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39B3" w14:textId="77777777" w:rsidR="00873DED" w:rsidRPr="0083336F" w:rsidRDefault="006051ED" w:rsidP="0083336F">
      <w:pPr>
        <w:jc w:val="center"/>
        <w:rPr>
          <w:rFonts w:asciiTheme="majorHAnsi" w:hAnsiTheme="majorHAnsi"/>
          <w:b/>
          <w:szCs w:val="24"/>
        </w:rPr>
      </w:pPr>
      <w:r w:rsidRPr="0083336F">
        <w:rPr>
          <w:rFonts w:asciiTheme="majorHAnsi" w:hAnsiTheme="majorHAnsi"/>
          <w:b/>
          <w:szCs w:val="24"/>
        </w:rPr>
        <w:t>Bridgewater Sports Complex</w:t>
      </w:r>
    </w:p>
    <w:p w14:paraId="295548D8" w14:textId="125439BB" w:rsidR="00873DED" w:rsidRPr="0083336F" w:rsidRDefault="00730980" w:rsidP="0083336F">
      <w:pPr>
        <w:jc w:val="center"/>
        <w:rPr>
          <w:rFonts w:asciiTheme="majorHAnsi" w:hAnsiTheme="majorHAnsi"/>
          <w:b/>
          <w:szCs w:val="24"/>
        </w:rPr>
      </w:pPr>
      <w:r w:rsidRPr="0083336F">
        <w:rPr>
          <w:rFonts w:asciiTheme="majorHAnsi" w:hAnsiTheme="majorHAnsi"/>
          <w:b/>
          <w:szCs w:val="24"/>
        </w:rPr>
        <w:t>20</w:t>
      </w:r>
      <w:r w:rsidR="00DD1CA8">
        <w:rPr>
          <w:rFonts w:asciiTheme="majorHAnsi" w:hAnsiTheme="majorHAnsi"/>
          <w:b/>
          <w:szCs w:val="24"/>
        </w:rPr>
        <w:t>2</w:t>
      </w:r>
      <w:r w:rsidRPr="0083336F">
        <w:rPr>
          <w:rFonts w:asciiTheme="majorHAnsi" w:hAnsiTheme="majorHAnsi"/>
          <w:b/>
          <w:szCs w:val="24"/>
        </w:rPr>
        <w:t>1-20</w:t>
      </w:r>
      <w:r w:rsidR="005C480E" w:rsidRPr="0083336F">
        <w:rPr>
          <w:rFonts w:asciiTheme="majorHAnsi" w:hAnsiTheme="majorHAnsi"/>
          <w:b/>
          <w:szCs w:val="24"/>
        </w:rPr>
        <w:t>2</w:t>
      </w:r>
      <w:r w:rsidR="00DD1CA8">
        <w:rPr>
          <w:rFonts w:asciiTheme="majorHAnsi" w:hAnsiTheme="majorHAnsi"/>
          <w:b/>
          <w:szCs w:val="24"/>
        </w:rPr>
        <w:t>2</w:t>
      </w:r>
      <w:r w:rsidR="002961D6" w:rsidRPr="0083336F">
        <w:rPr>
          <w:rFonts w:asciiTheme="majorHAnsi" w:hAnsiTheme="majorHAnsi"/>
          <w:b/>
          <w:szCs w:val="24"/>
        </w:rPr>
        <w:t xml:space="preserve"> </w:t>
      </w:r>
      <w:r w:rsidR="00873DED" w:rsidRPr="0083336F">
        <w:rPr>
          <w:rFonts w:asciiTheme="majorHAnsi" w:hAnsiTheme="majorHAnsi"/>
          <w:b/>
          <w:szCs w:val="24"/>
        </w:rPr>
        <w:t xml:space="preserve">Information, </w:t>
      </w:r>
      <w:r w:rsidR="001943FB" w:rsidRPr="0083336F">
        <w:rPr>
          <w:rFonts w:asciiTheme="majorHAnsi" w:hAnsiTheme="majorHAnsi"/>
          <w:b/>
          <w:szCs w:val="24"/>
        </w:rPr>
        <w:t>Policies</w:t>
      </w:r>
      <w:r w:rsidR="00873DED" w:rsidRPr="0083336F">
        <w:rPr>
          <w:rFonts w:asciiTheme="majorHAnsi" w:hAnsiTheme="majorHAnsi"/>
          <w:b/>
          <w:szCs w:val="24"/>
        </w:rPr>
        <w:t xml:space="preserve"> and Rules</w:t>
      </w:r>
    </w:p>
    <w:p w14:paraId="47D83E84" w14:textId="77777777" w:rsidR="00873DED" w:rsidRPr="0083336F" w:rsidRDefault="00873DED" w:rsidP="0083336F">
      <w:pPr>
        <w:jc w:val="center"/>
        <w:rPr>
          <w:rFonts w:asciiTheme="majorHAnsi" w:hAnsiTheme="majorHAnsi"/>
          <w:b/>
          <w:szCs w:val="24"/>
        </w:rPr>
      </w:pPr>
    </w:p>
    <w:p w14:paraId="4DE322B2" w14:textId="77777777" w:rsidR="004F6A56" w:rsidRPr="0083336F" w:rsidRDefault="004F6A56" w:rsidP="0083336F">
      <w:pPr>
        <w:jc w:val="center"/>
        <w:rPr>
          <w:rFonts w:asciiTheme="majorHAnsi" w:hAnsiTheme="majorHAnsi"/>
          <w:b/>
          <w:szCs w:val="24"/>
        </w:rPr>
      </w:pPr>
    </w:p>
    <w:p w14:paraId="1DB6F137" w14:textId="77777777" w:rsidR="00873DED" w:rsidRPr="0083336F" w:rsidRDefault="001943FB" w:rsidP="0083336F">
      <w:pPr>
        <w:rPr>
          <w:rFonts w:asciiTheme="majorHAnsi" w:hAnsiTheme="majorHAnsi"/>
          <w:b/>
          <w:szCs w:val="24"/>
        </w:rPr>
      </w:pPr>
      <w:r w:rsidRPr="0083336F">
        <w:rPr>
          <w:rFonts w:asciiTheme="majorHAnsi" w:hAnsiTheme="majorHAnsi"/>
          <w:b/>
          <w:szCs w:val="24"/>
        </w:rPr>
        <w:t>League Information</w:t>
      </w:r>
    </w:p>
    <w:p w14:paraId="0E5089B3" w14:textId="77777777" w:rsidR="001943FB" w:rsidRPr="0083336F" w:rsidRDefault="001943FB" w:rsidP="0083336F">
      <w:pPr>
        <w:rPr>
          <w:rFonts w:asciiTheme="majorHAnsi" w:hAnsiTheme="majorHAnsi"/>
          <w:b/>
          <w:szCs w:val="24"/>
        </w:rPr>
      </w:pPr>
    </w:p>
    <w:p w14:paraId="42BF4CC7" w14:textId="77777777" w:rsidR="004F6A56" w:rsidRPr="0083336F" w:rsidRDefault="004F6A56" w:rsidP="0083336F">
      <w:pPr>
        <w:rPr>
          <w:rFonts w:asciiTheme="majorHAnsi" w:hAnsiTheme="majorHAnsi"/>
          <w:b/>
          <w:szCs w:val="24"/>
        </w:rPr>
      </w:pPr>
    </w:p>
    <w:p w14:paraId="3FF14356" w14:textId="20B85F9B" w:rsidR="00873DED" w:rsidRPr="0083336F" w:rsidRDefault="006372DC" w:rsidP="0083336F">
      <w:pPr>
        <w:rPr>
          <w:rFonts w:asciiTheme="majorHAnsi" w:hAnsiTheme="majorHAnsi"/>
          <w:color w:val="000000"/>
          <w:szCs w:val="24"/>
        </w:rPr>
      </w:pPr>
      <w:r w:rsidRPr="0083336F">
        <w:rPr>
          <w:rFonts w:asciiTheme="majorHAnsi" w:hAnsiTheme="majorHAnsi"/>
          <w:b/>
          <w:color w:val="000000"/>
          <w:szCs w:val="24"/>
        </w:rPr>
        <w:t>Session Format</w:t>
      </w:r>
      <w:r w:rsidR="001943FB" w:rsidRPr="0083336F">
        <w:rPr>
          <w:rFonts w:asciiTheme="majorHAnsi" w:hAnsiTheme="majorHAnsi"/>
          <w:color w:val="000000"/>
          <w:szCs w:val="24"/>
        </w:rPr>
        <w:t xml:space="preserve">:  </w:t>
      </w:r>
      <w:r w:rsidR="00873DED" w:rsidRPr="0083336F">
        <w:rPr>
          <w:rFonts w:asciiTheme="majorHAnsi" w:hAnsiTheme="majorHAnsi"/>
          <w:color w:val="000000"/>
          <w:szCs w:val="24"/>
        </w:rPr>
        <w:t xml:space="preserve">All Fall/Winter leagues play </w:t>
      </w:r>
      <w:r w:rsidR="001943FB" w:rsidRPr="0083336F">
        <w:rPr>
          <w:rFonts w:asciiTheme="majorHAnsi" w:hAnsiTheme="majorHAnsi"/>
          <w:color w:val="000000"/>
          <w:szCs w:val="24"/>
        </w:rPr>
        <w:t>indoor 6v6</w:t>
      </w:r>
      <w:r w:rsidR="00873DED" w:rsidRPr="0083336F">
        <w:rPr>
          <w:rFonts w:asciiTheme="majorHAnsi" w:hAnsiTheme="majorHAnsi"/>
          <w:color w:val="000000"/>
          <w:szCs w:val="24"/>
        </w:rPr>
        <w:t xml:space="preserve"> (5 f</w:t>
      </w:r>
      <w:r w:rsidR="001943FB" w:rsidRPr="0083336F">
        <w:rPr>
          <w:rFonts w:asciiTheme="majorHAnsi" w:hAnsiTheme="majorHAnsi"/>
          <w:color w:val="000000"/>
          <w:szCs w:val="24"/>
        </w:rPr>
        <w:t>ield players and a goalkeeper).</w:t>
      </w:r>
      <w:r w:rsidR="00873DED" w:rsidRPr="0083336F">
        <w:rPr>
          <w:rFonts w:asciiTheme="majorHAnsi" w:hAnsiTheme="majorHAnsi"/>
          <w:color w:val="000000"/>
          <w:szCs w:val="24"/>
        </w:rPr>
        <w:t xml:space="preserve"> Most leagues run for 8 week</w:t>
      </w:r>
      <w:r w:rsidRPr="0083336F">
        <w:rPr>
          <w:rFonts w:asciiTheme="majorHAnsi" w:hAnsiTheme="majorHAnsi"/>
          <w:color w:val="000000"/>
          <w:szCs w:val="24"/>
        </w:rPr>
        <w:t>s</w:t>
      </w:r>
      <w:r w:rsidR="00873DED" w:rsidRPr="0083336F">
        <w:rPr>
          <w:rFonts w:asciiTheme="majorHAnsi" w:hAnsiTheme="majorHAnsi"/>
          <w:color w:val="000000"/>
          <w:szCs w:val="24"/>
        </w:rPr>
        <w:t xml:space="preserve"> (7 weeks regular season, 1 week of </w:t>
      </w:r>
      <w:r w:rsidR="00DD1CA8" w:rsidRPr="0083336F">
        <w:rPr>
          <w:rFonts w:asciiTheme="majorHAnsi" w:hAnsiTheme="majorHAnsi"/>
          <w:color w:val="000000"/>
          <w:szCs w:val="24"/>
        </w:rPr>
        <w:t>playoffs)</w:t>
      </w:r>
      <w:r w:rsidR="00873DED" w:rsidRPr="0083336F">
        <w:rPr>
          <w:rFonts w:asciiTheme="majorHAnsi" w:hAnsiTheme="majorHAnsi"/>
          <w:color w:val="000000"/>
          <w:szCs w:val="24"/>
        </w:rPr>
        <w:t>. Teams play 50 minu</w:t>
      </w:r>
      <w:r w:rsidR="00F13A62" w:rsidRPr="0083336F">
        <w:rPr>
          <w:rFonts w:asciiTheme="majorHAnsi" w:hAnsiTheme="majorHAnsi"/>
          <w:color w:val="000000"/>
          <w:szCs w:val="24"/>
        </w:rPr>
        <w:t>te games (two 25 minute halves).</w:t>
      </w:r>
      <w:r w:rsidR="00873DED" w:rsidRPr="0083336F">
        <w:rPr>
          <w:rFonts w:asciiTheme="majorHAnsi" w:hAnsiTheme="majorHAnsi"/>
          <w:color w:val="000000"/>
          <w:szCs w:val="24"/>
        </w:rPr>
        <w:t xml:space="preserve">  Leagues that do not offer playoffs will </w:t>
      </w:r>
      <w:r w:rsidR="00F37807" w:rsidRPr="0083336F">
        <w:rPr>
          <w:rFonts w:asciiTheme="majorHAnsi" w:hAnsiTheme="majorHAnsi"/>
          <w:color w:val="000000"/>
          <w:szCs w:val="24"/>
        </w:rPr>
        <w:t>have 8 games.</w:t>
      </w:r>
    </w:p>
    <w:p w14:paraId="25B11A4D" w14:textId="77777777" w:rsidR="004F6A56" w:rsidRPr="0083336F" w:rsidRDefault="004F6A56" w:rsidP="0083336F">
      <w:pPr>
        <w:rPr>
          <w:rFonts w:asciiTheme="majorHAnsi" w:hAnsiTheme="majorHAnsi"/>
          <w:color w:val="000000"/>
          <w:szCs w:val="24"/>
        </w:rPr>
      </w:pPr>
    </w:p>
    <w:p w14:paraId="164AD092" w14:textId="5B4EA1CE" w:rsidR="004F6A56" w:rsidRPr="0083336F" w:rsidRDefault="004F6A56" w:rsidP="0083336F">
      <w:pPr>
        <w:rPr>
          <w:rFonts w:asciiTheme="majorHAnsi" w:hAnsiTheme="majorHAnsi"/>
          <w:color w:val="000000"/>
          <w:szCs w:val="24"/>
        </w:rPr>
      </w:pPr>
      <w:r w:rsidRPr="0083336F">
        <w:rPr>
          <w:rFonts w:asciiTheme="majorHAnsi" w:hAnsiTheme="majorHAnsi"/>
          <w:b/>
          <w:color w:val="000000"/>
          <w:szCs w:val="24"/>
        </w:rPr>
        <w:t xml:space="preserve">Playoff Leagues:  </w:t>
      </w:r>
      <w:r w:rsidR="00F13A62" w:rsidRPr="0083336F">
        <w:rPr>
          <w:rFonts w:asciiTheme="majorHAnsi" w:hAnsiTheme="majorHAnsi"/>
          <w:color w:val="000000"/>
          <w:szCs w:val="24"/>
        </w:rPr>
        <w:tab/>
      </w:r>
      <w:r w:rsidR="00F13A62" w:rsidRPr="0083336F">
        <w:rPr>
          <w:rFonts w:asciiTheme="majorHAnsi" w:hAnsiTheme="majorHAnsi"/>
          <w:color w:val="000000"/>
          <w:szCs w:val="24"/>
        </w:rPr>
        <w:tab/>
        <w:t>U12</w:t>
      </w:r>
      <w:r w:rsidR="002F3826" w:rsidRPr="0083336F">
        <w:rPr>
          <w:rFonts w:asciiTheme="majorHAnsi" w:hAnsiTheme="majorHAnsi"/>
          <w:color w:val="000000"/>
          <w:szCs w:val="24"/>
        </w:rPr>
        <w:t xml:space="preserve"> and U14 </w:t>
      </w:r>
      <w:r w:rsidRPr="0083336F">
        <w:rPr>
          <w:rFonts w:asciiTheme="majorHAnsi" w:hAnsiTheme="majorHAnsi"/>
          <w:color w:val="000000"/>
          <w:szCs w:val="24"/>
        </w:rPr>
        <w:t>Divisions</w:t>
      </w:r>
    </w:p>
    <w:p w14:paraId="4F302749" w14:textId="77777777" w:rsidR="004F6A56" w:rsidRPr="0083336F" w:rsidRDefault="004F6A56" w:rsidP="0083336F">
      <w:pPr>
        <w:rPr>
          <w:rFonts w:asciiTheme="majorHAnsi" w:hAnsiTheme="majorHAnsi"/>
          <w:color w:val="000000"/>
          <w:szCs w:val="24"/>
        </w:rPr>
      </w:pPr>
      <w:r w:rsidRPr="0083336F">
        <w:rPr>
          <w:rFonts w:asciiTheme="majorHAnsi" w:hAnsiTheme="majorHAnsi"/>
          <w:color w:val="000000"/>
          <w:szCs w:val="24"/>
        </w:rPr>
        <w:tab/>
      </w:r>
      <w:r w:rsidRPr="0083336F">
        <w:rPr>
          <w:rFonts w:asciiTheme="majorHAnsi" w:hAnsiTheme="majorHAnsi"/>
          <w:color w:val="000000"/>
          <w:szCs w:val="24"/>
        </w:rPr>
        <w:tab/>
      </w:r>
      <w:r w:rsidRPr="0083336F">
        <w:rPr>
          <w:rFonts w:asciiTheme="majorHAnsi" w:hAnsiTheme="majorHAnsi"/>
          <w:color w:val="000000"/>
          <w:szCs w:val="24"/>
        </w:rPr>
        <w:tab/>
      </w:r>
      <w:r w:rsidRPr="0083336F">
        <w:rPr>
          <w:rFonts w:asciiTheme="majorHAnsi" w:hAnsiTheme="majorHAnsi"/>
          <w:color w:val="000000"/>
          <w:szCs w:val="24"/>
        </w:rPr>
        <w:tab/>
        <w:t>COED A &amp; B Divisions</w:t>
      </w:r>
    </w:p>
    <w:p w14:paraId="056008D8" w14:textId="77777777" w:rsidR="004F6A56" w:rsidRPr="0083336F" w:rsidRDefault="004F6A56" w:rsidP="0083336F">
      <w:pPr>
        <w:rPr>
          <w:rFonts w:asciiTheme="majorHAnsi" w:hAnsiTheme="majorHAnsi"/>
          <w:color w:val="000000"/>
          <w:szCs w:val="24"/>
        </w:rPr>
      </w:pPr>
    </w:p>
    <w:p w14:paraId="503FFA78" w14:textId="0187246E" w:rsidR="004F6A56" w:rsidRPr="0083336F" w:rsidRDefault="00DD1CA8" w:rsidP="0083336F">
      <w:pPr>
        <w:rPr>
          <w:rFonts w:asciiTheme="majorHAnsi" w:hAnsiTheme="majorHAnsi"/>
          <w:color w:val="000000"/>
          <w:szCs w:val="24"/>
        </w:rPr>
      </w:pPr>
      <w:r w:rsidRPr="0083336F">
        <w:rPr>
          <w:rFonts w:asciiTheme="majorHAnsi" w:hAnsiTheme="majorHAnsi"/>
          <w:b/>
          <w:color w:val="000000"/>
          <w:szCs w:val="24"/>
        </w:rPr>
        <w:t>Non-Playoff</w:t>
      </w:r>
      <w:r w:rsidR="004F6A56" w:rsidRPr="0083336F">
        <w:rPr>
          <w:rFonts w:asciiTheme="majorHAnsi" w:hAnsiTheme="majorHAnsi"/>
          <w:b/>
          <w:color w:val="000000"/>
          <w:szCs w:val="24"/>
        </w:rPr>
        <w:t xml:space="preserve"> Leagues:</w:t>
      </w:r>
      <w:r w:rsidR="004F6A56" w:rsidRPr="0083336F">
        <w:rPr>
          <w:rFonts w:asciiTheme="majorHAnsi" w:hAnsiTheme="majorHAnsi"/>
          <w:color w:val="000000"/>
          <w:szCs w:val="24"/>
        </w:rPr>
        <w:tab/>
        <w:t>All U8 and U10 leagues</w:t>
      </w:r>
    </w:p>
    <w:p w14:paraId="4178A9AE" w14:textId="77777777" w:rsidR="004F6A56" w:rsidRPr="0083336F" w:rsidRDefault="004F6A56" w:rsidP="0083336F">
      <w:pPr>
        <w:rPr>
          <w:rFonts w:asciiTheme="majorHAnsi" w:hAnsiTheme="majorHAnsi"/>
          <w:color w:val="000000"/>
          <w:szCs w:val="24"/>
        </w:rPr>
      </w:pPr>
      <w:r w:rsidRPr="0083336F">
        <w:rPr>
          <w:rFonts w:asciiTheme="majorHAnsi" w:hAnsiTheme="majorHAnsi"/>
          <w:color w:val="000000"/>
          <w:szCs w:val="24"/>
        </w:rPr>
        <w:tab/>
      </w:r>
      <w:r w:rsidRPr="0083336F">
        <w:rPr>
          <w:rFonts w:asciiTheme="majorHAnsi" w:hAnsiTheme="majorHAnsi"/>
          <w:color w:val="000000"/>
          <w:szCs w:val="24"/>
        </w:rPr>
        <w:tab/>
      </w:r>
      <w:r w:rsidRPr="0083336F">
        <w:rPr>
          <w:rFonts w:asciiTheme="majorHAnsi" w:hAnsiTheme="majorHAnsi"/>
          <w:color w:val="000000"/>
          <w:szCs w:val="24"/>
        </w:rPr>
        <w:tab/>
      </w:r>
      <w:r w:rsidRPr="0083336F">
        <w:rPr>
          <w:rFonts w:asciiTheme="majorHAnsi" w:hAnsiTheme="majorHAnsi"/>
          <w:color w:val="000000"/>
          <w:szCs w:val="24"/>
        </w:rPr>
        <w:tab/>
        <w:t>U12 and U14 C Divisions</w:t>
      </w:r>
    </w:p>
    <w:p w14:paraId="543E5EBF" w14:textId="1DF97605" w:rsidR="00F13A62" w:rsidRPr="0083336F" w:rsidRDefault="004F6A56" w:rsidP="0083336F">
      <w:pPr>
        <w:rPr>
          <w:rFonts w:asciiTheme="majorHAnsi" w:hAnsiTheme="majorHAnsi"/>
          <w:color w:val="000000"/>
          <w:szCs w:val="24"/>
        </w:rPr>
      </w:pPr>
      <w:r w:rsidRPr="0083336F">
        <w:rPr>
          <w:rFonts w:asciiTheme="majorHAnsi" w:hAnsiTheme="majorHAnsi"/>
          <w:color w:val="000000"/>
          <w:szCs w:val="24"/>
        </w:rPr>
        <w:tab/>
      </w:r>
      <w:r w:rsidRPr="0083336F">
        <w:rPr>
          <w:rFonts w:asciiTheme="majorHAnsi" w:hAnsiTheme="majorHAnsi"/>
          <w:color w:val="000000"/>
          <w:szCs w:val="24"/>
        </w:rPr>
        <w:tab/>
      </w:r>
      <w:r w:rsidRPr="0083336F">
        <w:rPr>
          <w:rFonts w:asciiTheme="majorHAnsi" w:hAnsiTheme="majorHAnsi"/>
          <w:color w:val="000000"/>
          <w:szCs w:val="24"/>
        </w:rPr>
        <w:tab/>
      </w:r>
      <w:r w:rsidRPr="0083336F">
        <w:rPr>
          <w:rFonts w:asciiTheme="majorHAnsi" w:hAnsiTheme="majorHAnsi"/>
          <w:color w:val="000000"/>
          <w:szCs w:val="24"/>
        </w:rPr>
        <w:tab/>
      </w:r>
    </w:p>
    <w:p w14:paraId="77C59ED9" w14:textId="2DEB91B4" w:rsidR="00F13A62" w:rsidRPr="0083336F" w:rsidRDefault="00F13A62" w:rsidP="0083336F">
      <w:pPr>
        <w:rPr>
          <w:rFonts w:asciiTheme="majorHAnsi" w:hAnsiTheme="majorHAnsi"/>
          <w:color w:val="000000"/>
          <w:szCs w:val="24"/>
        </w:rPr>
      </w:pPr>
      <w:r w:rsidRPr="0083336F">
        <w:rPr>
          <w:rFonts w:asciiTheme="majorHAnsi" w:hAnsiTheme="majorHAnsi"/>
          <w:b/>
          <w:color w:val="000000"/>
          <w:szCs w:val="24"/>
        </w:rPr>
        <w:t>ALL LEAGUES U12-U1</w:t>
      </w:r>
      <w:r w:rsidR="00DD1CA8">
        <w:rPr>
          <w:rFonts w:asciiTheme="majorHAnsi" w:hAnsiTheme="majorHAnsi"/>
          <w:b/>
          <w:color w:val="000000"/>
          <w:szCs w:val="24"/>
        </w:rPr>
        <w:t>4</w:t>
      </w:r>
      <w:r w:rsidRPr="0083336F">
        <w:rPr>
          <w:rFonts w:asciiTheme="majorHAnsi" w:hAnsiTheme="majorHAnsi"/>
          <w:b/>
          <w:color w:val="000000"/>
          <w:szCs w:val="24"/>
        </w:rPr>
        <w:t xml:space="preserve"> ARE SINGLE GENDER ONLY</w:t>
      </w:r>
      <w:r w:rsidRPr="0083336F">
        <w:rPr>
          <w:rFonts w:asciiTheme="majorHAnsi" w:hAnsiTheme="majorHAnsi"/>
          <w:color w:val="000000"/>
          <w:szCs w:val="24"/>
        </w:rPr>
        <w:t xml:space="preserve">.  This means that if you are in a boy’s league you can only have boys play on your team.  If you are in a girl’s league you can only have girls on your team.  </w:t>
      </w:r>
      <w:r w:rsidRPr="0083336F">
        <w:rPr>
          <w:rFonts w:asciiTheme="majorHAnsi" w:hAnsiTheme="majorHAnsi"/>
          <w:b/>
          <w:color w:val="000000"/>
          <w:szCs w:val="24"/>
        </w:rPr>
        <w:t>EXCEPTION:</w:t>
      </w:r>
      <w:r w:rsidRPr="0083336F">
        <w:rPr>
          <w:rFonts w:asciiTheme="majorHAnsi" w:hAnsiTheme="majorHAnsi"/>
          <w:color w:val="000000"/>
          <w:szCs w:val="24"/>
        </w:rPr>
        <w:t xml:space="preserve">  Any</w:t>
      </w:r>
      <w:r w:rsidR="002961D6" w:rsidRPr="0083336F">
        <w:rPr>
          <w:rFonts w:asciiTheme="majorHAnsi" w:hAnsiTheme="majorHAnsi"/>
          <w:color w:val="000000"/>
          <w:szCs w:val="24"/>
        </w:rPr>
        <w:t xml:space="preserve"> League that is labeled COED must</w:t>
      </w:r>
      <w:r w:rsidRPr="0083336F">
        <w:rPr>
          <w:rFonts w:asciiTheme="majorHAnsi" w:hAnsiTheme="majorHAnsi"/>
          <w:color w:val="000000"/>
          <w:szCs w:val="24"/>
        </w:rPr>
        <w:t xml:space="preserve"> have both boys and girls on a team.  COED rules apply for these leagues.</w:t>
      </w:r>
    </w:p>
    <w:p w14:paraId="736BE663" w14:textId="77777777" w:rsidR="001943FB" w:rsidRPr="0083336F" w:rsidRDefault="004F6A56" w:rsidP="0083336F">
      <w:pPr>
        <w:rPr>
          <w:rFonts w:asciiTheme="majorHAnsi" w:hAnsiTheme="majorHAnsi"/>
          <w:color w:val="000000"/>
          <w:szCs w:val="24"/>
        </w:rPr>
      </w:pPr>
      <w:r w:rsidRPr="0083336F">
        <w:rPr>
          <w:rFonts w:asciiTheme="majorHAnsi" w:hAnsiTheme="majorHAnsi"/>
          <w:color w:val="000000"/>
          <w:szCs w:val="24"/>
        </w:rPr>
        <w:tab/>
      </w:r>
      <w:r w:rsidRPr="0083336F">
        <w:rPr>
          <w:rFonts w:asciiTheme="majorHAnsi" w:hAnsiTheme="majorHAnsi"/>
          <w:color w:val="000000"/>
          <w:szCs w:val="24"/>
        </w:rPr>
        <w:tab/>
      </w:r>
      <w:r w:rsidRPr="0083336F">
        <w:rPr>
          <w:rFonts w:asciiTheme="majorHAnsi" w:hAnsiTheme="majorHAnsi"/>
          <w:color w:val="000000"/>
          <w:szCs w:val="24"/>
        </w:rPr>
        <w:tab/>
      </w:r>
    </w:p>
    <w:p w14:paraId="0D72520A" w14:textId="77777777" w:rsidR="00873DED" w:rsidRPr="0083336F" w:rsidRDefault="00873DED" w:rsidP="0083336F">
      <w:pPr>
        <w:rPr>
          <w:rFonts w:asciiTheme="majorHAnsi" w:hAnsiTheme="majorHAnsi"/>
          <w:color w:val="000000"/>
          <w:szCs w:val="24"/>
        </w:rPr>
      </w:pPr>
      <w:r w:rsidRPr="0083336F">
        <w:rPr>
          <w:rFonts w:asciiTheme="majorHAnsi" w:hAnsiTheme="majorHAnsi"/>
          <w:b/>
          <w:color w:val="000000"/>
          <w:szCs w:val="24"/>
        </w:rPr>
        <w:t>Team Placement</w:t>
      </w:r>
      <w:r w:rsidR="001943FB" w:rsidRPr="0083336F">
        <w:rPr>
          <w:rFonts w:asciiTheme="majorHAnsi" w:hAnsiTheme="majorHAnsi"/>
          <w:b/>
          <w:color w:val="000000"/>
          <w:szCs w:val="24"/>
        </w:rPr>
        <w:t xml:space="preserve">:  </w:t>
      </w:r>
      <w:r w:rsidRPr="0083336F">
        <w:rPr>
          <w:rFonts w:asciiTheme="majorHAnsi" w:hAnsiTheme="majorHAnsi"/>
          <w:color w:val="000000"/>
          <w:szCs w:val="24"/>
        </w:rPr>
        <w:t>Most leagues offer A, B and C divisions.  These divisions are to ensure the most</w:t>
      </w:r>
      <w:r w:rsidR="006372DC" w:rsidRPr="0083336F">
        <w:rPr>
          <w:rFonts w:asciiTheme="majorHAnsi" w:hAnsiTheme="majorHAnsi"/>
          <w:color w:val="000000"/>
          <w:szCs w:val="24"/>
        </w:rPr>
        <w:t xml:space="preserve"> competitive matches.  Final team p</w:t>
      </w:r>
      <w:r w:rsidRPr="0083336F">
        <w:rPr>
          <w:rFonts w:asciiTheme="majorHAnsi" w:hAnsiTheme="majorHAnsi"/>
          <w:color w:val="000000"/>
          <w:szCs w:val="24"/>
        </w:rPr>
        <w:t>lacement is decided by the Dome management.</w:t>
      </w:r>
    </w:p>
    <w:p w14:paraId="75C1F6A9" w14:textId="77777777" w:rsidR="001943FB" w:rsidRPr="0083336F" w:rsidRDefault="001943FB" w:rsidP="0083336F">
      <w:pPr>
        <w:rPr>
          <w:rFonts w:asciiTheme="majorHAnsi" w:hAnsiTheme="majorHAnsi"/>
          <w:color w:val="000000"/>
          <w:szCs w:val="24"/>
        </w:rPr>
      </w:pPr>
    </w:p>
    <w:p w14:paraId="2D20B7F8" w14:textId="77777777" w:rsidR="00E33087" w:rsidRPr="0083336F" w:rsidRDefault="00E33087" w:rsidP="0083336F">
      <w:pPr>
        <w:rPr>
          <w:rFonts w:asciiTheme="majorHAnsi" w:hAnsiTheme="majorHAnsi"/>
          <w:szCs w:val="24"/>
        </w:rPr>
      </w:pPr>
      <w:r w:rsidRPr="0083336F">
        <w:rPr>
          <w:rFonts w:asciiTheme="majorHAnsi" w:hAnsiTheme="majorHAnsi"/>
          <w:b/>
          <w:szCs w:val="24"/>
        </w:rPr>
        <w:t>Ball</w:t>
      </w:r>
      <w:r w:rsidRPr="0083336F">
        <w:rPr>
          <w:rFonts w:asciiTheme="majorHAnsi" w:hAnsiTheme="majorHAnsi"/>
          <w:szCs w:val="24"/>
        </w:rPr>
        <w:t xml:space="preserve">:  </w:t>
      </w:r>
      <w:r w:rsidR="00F37807" w:rsidRPr="0083336F">
        <w:rPr>
          <w:rFonts w:asciiTheme="majorHAnsi" w:hAnsiTheme="majorHAnsi"/>
          <w:szCs w:val="24"/>
        </w:rPr>
        <w:t xml:space="preserve">8 boys &amp; girls leagues use a size 3 ball.  10-12 boys &amp; girls leagues </w:t>
      </w:r>
      <w:r w:rsidRPr="0083336F">
        <w:rPr>
          <w:rFonts w:asciiTheme="majorHAnsi" w:hAnsiTheme="majorHAnsi"/>
          <w:szCs w:val="24"/>
        </w:rPr>
        <w:t>wil</w:t>
      </w:r>
      <w:r w:rsidR="00F37807" w:rsidRPr="0083336F">
        <w:rPr>
          <w:rFonts w:asciiTheme="majorHAnsi" w:hAnsiTheme="majorHAnsi"/>
          <w:szCs w:val="24"/>
        </w:rPr>
        <w:t xml:space="preserve">l use a Size 4 ball.  All age groups 14 and above </w:t>
      </w:r>
      <w:r w:rsidRPr="0083336F">
        <w:rPr>
          <w:rFonts w:asciiTheme="majorHAnsi" w:hAnsiTheme="majorHAnsi"/>
          <w:szCs w:val="24"/>
        </w:rPr>
        <w:t>will use a Size 5 ball.</w:t>
      </w:r>
    </w:p>
    <w:p w14:paraId="5B3E6143" w14:textId="77777777" w:rsidR="001943FB" w:rsidRPr="0083336F" w:rsidRDefault="001943FB" w:rsidP="0083336F">
      <w:pPr>
        <w:rPr>
          <w:rFonts w:asciiTheme="majorHAnsi" w:hAnsiTheme="majorHAnsi"/>
          <w:color w:val="000000"/>
          <w:szCs w:val="24"/>
        </w:rPr>
      </w:pPr>
    </w:p>
    <w:p w14:paraId="03261BB7" w14:textId="77777777" w:rsidR="006372DC" w:rsidRPr="0083336F" w:rsidRDefault="006372DC" w:rsidP="0083336F">
      <w:pPr>
        <w:rPr>
          <w:rFonts w:asciiTheme="majorHAnsi" w:hAnsiTheme="majorHAnsi"/>
          <w:color w:val="000000"/>
          <w:szCs w:val="24"/>
        </w:rPr>
      </w:pPr>
      <w:r w:rsidRPr="0083336F">
        <w:rPr>
          <w:rFonts w:asciiTheme="majorHAnsi" w:hAnsiTheme="majorHAnsi"/>
          <w:b/>
          <w:color w:val="000000"/>
          <w:szCs w:val="24"/>
        </w:rPr>
        <w:t>Payment</w:t>
      </w:r>
      <w:r w:rsidR="001943FB" w:rsidRPr="0083336F">
        <w:rPr>
          <w:rFonts w:asciiTheme="majorHAnsi" w:hAnsiTheme="majorHAnsi"/>
          <w:color w:val="000000"/>
          <w:szCs w:val="24"/>
        </w:rPr>
        <w:t xml:space="preserve">:  </w:t>
      </w:r>
      <w:r w:rsidRPr="0083336F">
        <w:rPr>
          <w:rFonts w:asciiTheme="majorHAnsi" w:hAnsiTheme="majorHAnsi"/>
          <w:color w:val="000000"/>
          <w:szCs w:val="24"/>
        </w:rPr>
        <w:t>Full Payment is due prior to your first match of the session</w:t>
      </w:r>
    </w:p>
    <w:p w14:paraId="6801DCD2" w14:textId="77777777" w:rsidR="001943FB" w:rsidRPr="0083336F" w:rsidRDefault="001943FB" w:rsidP="0083336F">
      <w:pPr>
        <w:rPr>
          <w:rFonts w:asciiTheme="majorHAnsi" w:hAnsiTheme="majorHAnsi"/>
          <w:color w:val="000000"/>
          <w:szCs w:val="24"/>
        </w:rPr>
      </w:pPr>
    </w:p>
    <w:p w14:paraId="2A815DFA" w14:textId="77777777" w:rsidR="006372DC" w:rsidRPr="0083336F" w:rsidRDefault="006372DC" w:rsidP="0083336F">
      <w:pPr>
        <w:rPr>
          <w:rFonts w:asciiTheme="majorHAnsi" w:hAnsiTheme="majorHAnsi"/>
          <w:color w:val="000000"/>
          <w:szCs w:val="24"/>
        </w:rPr>
      </w:pPr>
      <w:r w:rsidRPr="0083336F">
        <w:rPr>
          <w:rFonts w:asciiTheme="majorHAnsi" w:hAnsiTheme="majorHAnsi"/>
          <w:b/>
          <w:color w:val="000000"/>
          <w:szCs w:val="24"/>
        </w:rPr>
        <w:t>Playoffs</w:t>
      </w:r>
      <w:r w:rsidR="001943FB" w:rsidRPr="0083336F">
        <w:rPr>
          <w:rFonts w:asciiTheme="majorHAnsi" w:hAnsiTheme="majorHAnsi"/>
          <w:color w:val="000000"/>
          <w:szCs w:val="24"/>
        </w:rPr>
        <w:t xml:space="preserve">:  </w:t>
      </w:r>
      <w:r w:rsidRPr="0083336F">
        <w:rPr>
          <w:rFonts w:asciiTheme="majorHAnsi" w:hAnsiTheme="majorHAnsi"/>
          <w:color w:val="000000"/>
          <w:szCs w:val="24"/>
        </w:rPr>
        <w:t>Top 50% of the teams in the league qualify for playoffs.</w:t>
      </w:r>
    </w:p>
    <w:p w14:paraId="3FFF09B3" w14:textId="77777777" w:rsidR="001943FB" w:rsidRPr="0083336F" w:rsidRDefault="001943FB" w:rsidP="0083336F">
      <w:pPr>
        <w:rPr>
          <w:rFonts w:asciiTheme="majorHAnsi" w:hAnsiTheme="majorHAnsi"/>
          <w:b/>
          <w:color w:val="000000"/>
          <w:szCs w:val="24"/>
        </w:rPr>
      </w:pPr>
    </w:p>
    <w:p w14:paraId="3623F59D" w14:textId="77777777" w:rsidR="006372DC" w:rsidRPr="0083336F" w:rsidRDefault="006372DC" w:rsidP="0083336F">
      <w:pPr>
        <w:rPr>
          <w:rFonts w:asciiTheme="majorHAnsi" w:hAnsiTheme="majorHAnsi"/>
          <w:color w:val="000000"/>
          <w:szCs w:val="24"/>
        </w:rPr>
      </w:pPr>
      <w:r w:rsidRPr="0083336F">
        <w:rPr>
          <w:rFonts w:asciiTheme="majorHAnsi" w:hAnsiTheme="majorHAnsi"/>
          <w:b/>
          <w:color w:val="000000"/>
          <w:szCs w:val="24"/>
        </w:rPr>
        <w:t>Tie Breakers</w:t>
      </w:r>
      <w:r w:rsidR="001943FB" w:rsidRPr="0083336F">
        <w:rPr>
          <w:rFonts w:asciiTheme="majorHAnsi" w:hAnsiTheme="majorHAnsi"/>
          <w:color w:val="000000"/>
          <w:szCs w:val="24"/>
        </w:rPr>
        <w:t xml:space="preserve">:  </w:t>
      </w:r>
      <w:r w:rsidRPr="0083336F">
        <w:rPr>
          <w:rFonts w:asciiTheme="majorHAnsi" w:hAnsiTheme="majorHAnsi"/>
          <w:color w:val="000000"/>
          <w:szCs w:val="24"/>
        </w:rPr>
        <w:t>If two or more teams end the season with the same amount of points the following tie breakers apply.</w:t>
      </w:r>
    </w:p>
    <w:p w14:paraId="1C925CDB" w14:textId="77777777" w:rsidR="006372DC" w:rsidRPr="0083336F" w:rsidRDefault="006372DC" w:rsidP="0083336F">
      <w:pPr>
        <w:pStyle w:val="ListParagraph"/>
        <w:numPr>
          <w:ilvl w:val="0"/>
          <w:numId w:val="2"/>
        </w:numPr>
        <w:rPr>
          <w:rFonts w:asciiTheme="majorHAnsi" w:hAnsiTheme="majorHAnsi"/>
          <w:color w:val="000000"/>
          <w:szCs w:val="24"/>
        </w:rPr>
      </w:pPr>
      <w:r w:rsidRPr="0083336F">
        <w:rPr>
          <w:rFonts w:asciiTheme="majorHAnsi" w:hAnsiTheme="majorHAnsi"/>
          <w:color w:val="000000"/>
          <w:szCs w:val="24"/>
        </w:rPr>
        <w:t>Head to head</w:t>
      </w:r>
    </w:p>
    <w:p w14:paraId="360108B6" w14:textId="77777777" w:rsidR="006372DC" w:rsidRPr="0083336F" w:rsidRDefault="006372DC" w:rsidP="0083336F">
      <w:pPr>
        <w:pStyle w:val="ListParagraph"/>
        <w:numPr>
          <w:ilvl w:val="0"/>
          <w:numId w:val="2"/>
        </w:numPr>
        <w:rPr>
          <w:rFonts w:asciiTheme="majorHAnsi" w:hAnsiTheme="majorHAnsi"/>
          <w:color w:val="000000"/>
          <w:szCs w:val="24"/>
        </w:rPr>
      </w:pPr>
      <w:r w:rsidRPr="0083336F">
        <w:rPr>
          <w:rFonts w:asciiTheme="majorHAnsi" w:hAnsiTheme="majorHAnsi"/>
          <w:color w:val="000000"/>
          <w:szCs w:val="24"/>
        </w:rPr>
        <w:t>Most wins</w:t>
      </w:r>
    </w:p>
    <w:p w14:paraId="60B80F13" w14:textId="77777777" w:rsidR="006372DC" w:rsidRPr="0083336F" w:rsidRDefault="006372DC" w:rsidP="0083336F">
      <w:pPr>
        <w:pStyle w:val="ListParagraph"/>
        <w:numPr>
          <w:ilvl w:val="0"/>
          <w:numId w:val="2"/>
        </w:numPr>
        <w:rPr>
          <w:rFonts w:asciiTheme="majorHAnsi" w:hAnsiTheme="majorHAnsi"/>
          <w:color w:val="000000"/>
          <w:szCs w:val="24"/>
        </w:rPr>
      </w:pPr>
      <w:r w:rsidRPr="0083336F">
        <w:rPr>
          <w:rFonts w:asciiTheme="majorHAnsi" w:hAnsiTheme="majorHAnsi"/>
          <w:color w:val="000000"/>
          <w:szCs w:val="24"/>
        </w:rPr>
        <w:t>Goals allowed</w:t>
      </w:r>
    </w:p>
    <w:p w14:paraId="10272765" w14:textId="77777777" w:rsidR="006372DC" w:rsidRPr="0083336F" w:rsidRDefault="006372DC" w:rsidP="0083336F">
      <w:pPr>
        <w:pStyle w:val="ListParagraph"/>
        <w:numPr>
          <w:ilvl w:val="0"/>
          <w:numId w:val="2"/>
        </w:numPr>
        <w:rPr>
          <w:rFonts w:asciiTheme="majorHAnsi" w:hAnsiTheme="majorHAnsi"/>
          <w:color w:val="000000"/>
          <w:szCs w:val="24"/>
        </w:rPr>
      </w:pPr>
      <w:r w:rsidRPr="0083336F">
        <w:rPr>
          <w:rFonts w:asciiTheme="majorHAnsi" w:hAnsiTheme="majorHAnsi"/>
          <w:color w:val="000000"/>
          <w:szCs w:val="24"/>
        </w:rPr>
        <w:t>Goal Differential</w:t>
      </w:r>
      <w:r w:rsidR="004F6A56" w:rsidRPr="0083336F">
        <w:rPr>
          <w:rFonts w:asciiTheme="majorHAnsi" w:hAnsiTheme="majorHAnsi"/>
          <w:color w:val="000000"/>
          <w:szCs w:val="24"/>
        </w:rPr>
        <w:t xml:space="preserve"> *</w:t>
      </w:r>
    </w:p>
    <w:p w14:paraId="491EF8DA" w14:textId="77777777" w:rsidR="00D20659" w:rsidRPr="0083336F" w:rsidRDefault="00D20659" w:rsidP="0083336F">
      <w:pPr>
        <w:pStyle w:val="ListParagraph"/>
        <w:numPr>
          <w:ilvl w:val="0"/>
          <w:numId w:val="2"/>
        </w:numPr>
        <w:rPr>
          <w:rFonts w:asciiTheme="majorHAnsi" w:hAnsiTheme="majorHAnsi"/>
          <w:color w:val="000000"/>
          <w:szCs w:val="24"/>
        </w:rPr>
      </w:pPr>
      <w:r w:rsidRPr="0083336F">
        <w:rPr>
          <w:rFonts w:asciiTheme="majorHAnsi" w:hAnsiTheme="majorHAnsi"/>
          <w:color w:val="000000"/>
          <w:szCs w:val="24"/>
        </w:rPr>
        <w:t>Most Shutouts</w:t>
      </w:r>
    </w:p>
    <w:p w14:paraId="443D8EA6" w14:textId="77777777" w:rsidR="006372DC" w:rsidRPr="0083336F" w:rsidRDefault="005F2958" w:rsidP="0083336F">
      <w:pPr>
        <w:pStyle w:val="ListParagraph"/>
        <w:numPr>
          <w:ilvl w:val="0"/>
          <w:numId w:val="2"/>
        </w:numPr>
        <w:rPr>
          <w:rFonts w:asciiTheme="majorHAnsi" w:hAnsiTheme="majorHAnsi"/>
          <w:color w:val="000000"/>
          <w:szCs w:val="24"/>
        </w:rPr>
      </w:pPr>
      <w:r w:rsidRPr="0083336F">
        <w:rPr>
          <w:rFonts w:asciiTheme="majorHAnsi" w:hAnsiTheme="majorHAnsi"/>
          <w:color w:val="000000"/>
          <w:szCs w:val="24"/>
        </w:rPr>
        <w:t>Coin Flip</w:t>
      </w:r>
    </w:p>
    <w:p w14:paraId="08964CC7" w14:textId="77777777" w:rsidR="00F37807" w:rsidRPr="0083336F" w:rsidRDefault="004F6A56" w:rsidP="0083336F">
      <w:pPr>
        <w:rPr>
          <w:rFonts w:asciiTheme="majorHAnsi" w:hAnsiTheme="majorHAnsi"/>
          <w:color w:val="000000"/>
          <w:szCs w:val="24"/>
        </w:rPr>
      </w:pPr>
      <w:r w:rsidRPr="0083336F">
        <w:rPr>
          <w:rFonts w:asciiTheme="majorHAnsi" w:hAnsiTheme="majorHAnsi"/>
          <w:color w:val="000000"/>
          <w:szCs w:val="24"/>
        </w:rPr>
        <w:t>*All games will have a maximum goal differential of 5 goals.</w:t>
      </w:r>
    </w:p>
    <w:p w14:paraId="090C12F0" w14:textId="77777777" w:rsidR="00D20659" w:rsidRPr="0083336F" w:rsidRDefault="00D20659" w:rsidP="0083336F">
      <w:pPr>
        <w:rPr>
          <w:rFonts w:asciiTheme="majorHAnsi" w:hAnsiTheme="majorHAnsi"/>
          <w:color w:val="000000"/>
          <w:szCs w:val="24"/>
        </w:rPr>
      </w:pPr>
    </w:p>
    <w:p w14:paraId="2F3F2DD9" w14:textId="77777777" w:rsidR="00F37807" w:rsidRPr="0083336F" w:rsidRDefault="00F37807" w:rsidP="0083336F">
      <w:pPr>
        <w:rPr>
          <w:rFonts w:asciiTheme="majorHAnsi" w:hAnsiTheme="majorHAnsi"/>
          <w:b/>
          <w:color w:val="000000"/>
          <w:szCs w:val="24"/>
        </w:rPr>
      </w:pPr>
    </w:p>
    <w:p w14:paraId="25CE9B33" w14:textId="77777777" w:rsidR="00F37807" w:rsidRPr="0083336F" w:rsidRDefault="00F37807" w:rsidP="0083336F">
      <w:pPr>
        <w:rPr>
          <w:rFonts w:asciiTheme="majorHAnsi" w:hAnsiTheme="majorHAnsi"/>
          <w:b/>
          <w:color w:val="000000"/>
          <w:szCs w:val="24"/>
        </w:rPr>
      </w:pPr>
    </w:p>
    <w:p w14:paraId="0224C44E" w14:textId="77777777" w:rsidR="00F37807" w:rsidRPr="0083336F" w:rsidRDefault="00F37807" w:rsidP="0083336F">
      <w:pPr>
        <w:rPr>
          <w:rFonts w:asciiTheme="majorHAnsi" w:hAnsiTheme="majorHAnsi"/>
          <w:b/>
          <w:color w:val="000000"/>
          <w:szCs w:val="24"/>
        </w:rPr>
      </w:pPr>
    </w:p>
    <w:p w14:paraId="578B9078" w14:textId="77777777" w:rsidR="00F37807" w:rsidRPr="0083336F" w:rsidRDefault="00F37807" w:rsidP="0083336F">
      <w:pPr>
        <w:rPr>
          <w:rFonts w:asciiTheme="majorHAnsi" w:hAnsiTheme="majorHAnsi"/>
          <w:b/>
          <w:color w:val="000000"/>
          <w:szCs w:val="24"/>
        </w:rPr>
      </w:pPr>
    </w:p>
    <w:p w14:paraId="203224EA" w14:textId="77777777" w:rsidR="00F37807" w:rsidRPr="0083336F" w:rsidRDefault="00F37807" w:rsidP="0083336F">
      <w:pPr>
        <w:rPr>
          <w:rFonts w:asciiTheme="majorHAnsi" w:hAnsiTheme="majorHAnsi"/>
          <w:b/>
          <w:color w:val="000000"/>
          <w:szCs w:val="24"/>
        </w:rPr>
      </w:pPr>
    </w:p>
    <w:p w14:paraId="06042A16" w14:textId="77777777" w:rsidR="00DD1CA8" w:rsidRDefault="00DD1CA8" w:rsidP="0083336F">
      <w:pPr>
        <w:rPr>
          <w:rFonts w:asciiTheme="majorHAnsi" w:hAnsiTheme="majorHAnsi"/>
          <w:b/>
          <w:color w:val="000000"/>
          <w:szCs w:val="24"/>
        </w:rPr>
      </w:pPr>
    </w:p>
    <w:p w14:paraId="3EBEDCE8" w14:textId="36C4A7DB" w:rsidR="00F37807" w:rsidRPr="0083336F" w:rsidRDefault="006372DC" w:rsidP="0083336F">
      <w:pPr>
        <w:rPr>
          <w:rFonts w:asciiTheme="majorHAnsi" w:hAnsiTheme="majorHAnsi"/>
          <w:szCs w:val="24"/>
        </w:rPr>
      </w:pPr>
      <w:r w:rsidRPr="0083336F">
        <w:rPr>
          <w:rFonts w:asciiTheme="majorHAnsi" w:hAnsiTheme="majorHAnsi"/>
          <w:b/>
          <w:color w:val="000000"/>
          <w:szCs w:val="24"/>
        </w:rPr>
        <w:lastRenderedPageBreak/>
        <w:t xml:space="preserve">Age Groups for </w:t>
      </w:r>
      <w:r w:rsidRPr="0083336F">
        <w:rPr>
          <w:rStyle w:val="Strong"/>
          <w:rFonts w:asciiTheme="majorHAnsi" w:hAnsiTheme="majorHAnsi"/>
          <w:szCs w:val="24"/>
        </w:rPr>
        <w:t>Autumn</w:t>
      </w:r>
      <w:r w:rsidRPr="0083336F">
        <w:rPr>
          <w:rStyle w:val="Strong"/>
          <w:rFonts w:asciiTheme="majorHAnsi" w:hAnsiTheme="majorHAnsi"/>
          <w:b w:val="0"/>
          <w:szCs w:val="24"/>
        </w:rPr>
        <w:t xml:space="preserve">, </w:t>
      </w:r>
      <w:r w:rsidRPr="0083336F">
        <w:rPr>
          <w:rStyle w:val="red"/>
          <w:rFonts w:asciiTheme="majorHAnsi" w:hAnsiTheme="majorHAnsi"/>
          <w:b/>
          <w:bCs/>
          <w:szCs w:val="24"/>
        </w:rPr>
        <w:t>20</w:t>
      </w:r>
      <w:r w:rsidR="00DD1CA8">
        <w:rPr>
          <w:rStyle w:val="red"/>
          <w:rFonts w:asciiTheme="majorHAnsi" w:hAnsiTheme="majorHAnsi"/>
          <w:b/>
          <w:bCs/>
          <w:szCs w:val="24"/>
        </w:rPr>
        <w:t>21</w:t>
      </w:r>
      <w:r w:rsidRPr="0083336F">
        <w:rPr>
          <w:rStyle w:val="Strong"/>
          <w:rFonts w:asciiTheme="majorHAnsi" w:hAnsiTheme="majorHAnsi"/>
          <w:b w:val="0"/>
          <w:szCs w:val="24"/>
        </w:rPr>
        <w:t xml:space="preserve"> </w:t>
      </w:r>
      <w:r w:rsidRPr="0083336F">
        <w:rPr>
          <w:rStyle w:val="Strong"/>
          <w:rFonts w:asciiTheme="majorHAnsi" w:hAnsiTheme="majorHAnsi"/>
          <w:szCs w:val="24"/>
        </w:rPr>
        <w:t xml:space="preserve">- Spring, </w:t>
      </w:r>
      <w:r w:rsidRPr="0083336F">
        <w:rPr>
          <w:rStyle w:val="red"/>
          <w:rFonts w:asciiTheme="majorHAnsi" w:hAnsiTheme="majorHAnsi"/>
          <w:b/>
          <w:bCs/>
          <w:szCs w:val="24"/>
        </w:rPr>
        <w:t>2</w:t>
      </w:r>
      <w:r w:rsidR="00441350" w:rsidRPr="0083336F">
        <w:rPr>
          <w:rStyle w:val="red"/>
          <w:rFonts w:asciiTheme="majorHAnsi" w:hAnsiTheme="majorHAnsi"/>
          <w:b/>
          <w:bCs/>
          <w:szCs w:val="24"/>
        </w:rPr>
        <w:t>02</w:t>
      </w:r>
      <w:r w:rsidR="00DD1CA8">
        <w:rPr>
          <w:rStyle w:val="red"/>
          <w:rFonts w:asciiTheme="majorHAnsi" w:hAnsiTheme="majorHAnsi"/>
          <w:b/>
          <w:bCs/>
          <w:szCs w:val="24"/>
        </w:rPr>
        <w:t>2</w:t>
      </w:r>
      <w:r w:rsidRPr="0083336F">
        <w:rPr>
          <w:rFonts w:asciiTheme="majorHAnsi" w:hAnsiTheme="majorHAnsi"/>
          <w:szCs w:val="24"/>
        </w:rPr>
        <w:br/>
      </w:r>
    </w:p>
    <w:tbl>
      <w:tblPr>
        <w:tblW w:w="8565" w:type="dxa"/>
        <w:tblInd w:w="93" w:type="dxa"/>
        <w:tblLook w:val="04A0" w:firstRow="1" w:lastRow="0" w:firstColumn="1" w:lastColumn="0" w:noHBand="0" w:noVBand="1"/>
      </w:tblPr>
      <w:tblGrid>
        <w:gridCol w:w="1365"/>
        <w:gridCol w:w="2250"/>
        <w:gridCol w:w="1080"/>
        <w:gridCol w:w="3870"/>
      </w:tblGrid>
      <w:tr w:rsidR="00F37807" w:rsidRPr="0083336F" w14:paraId="5A3E79C8" w14:textId="77777777" w:rsidTr="00C10830">
        <w:trPr>
          <w:trHeight w:val="557"/>
        </w:trPr>
        <w:tc>
          <w:tcPr>
            <w:tcW w:w="85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2D7717" w14:textId="77777777" w:rsidR="00F37807" w:rsidRPr="0083336F" w:rsidRDefault="00F37807" w:rsidP="0083336F">
            <w:pPr>
              <w:jc w:val="center"/>
              <w:rPr>
                <w:rFonts w:asciiTheme="majorHAnsi" w:hAnsiTheme="majorHAnsi" w:cs="Calibri"/>
                <w:b/>
                <w:bCs/>
                <w:color w:val="444444"/>
                <w:szCs w:val="24"/>
              </w:rPr>
            </w:pPr>
            <w:r w:rsidRPr="0083336F">
              <w:rPr>
                <w:rFonts w:asciiTheme="majorHAnsi" w:hAnsiTheme="majorHAnsi" w:cs="Calibri"/>
                <w:b/>
                <w:bCs/>
                <w:color w:val="444444"/>
                <w:szCs w:val="24"/>
              </w:rPr>
              <w:t>DUAL GRADE GROUPINGS</w:t>
            </w:r>
          </w:p>
        </w:tc>
      </w:tr>
      <w:tr w:rsidR="00F37807" w:rsidRPr="0083336F" w14:paraId="2BD3E047" w14:textId="77777777" w:rsidTr="00C10830">
        <w:trPr>
          <w:trHeight w:val="600"/>
        </w:trPr>
        <w:tc>
          <w:tcPr>
            <w:tcW w:w="1365" w:type="dxa"/>
            <w:tcBorders>
              <w:top w:val="nil"/>
              <w:left w:val="single" w:sz="4" w:space="0" w:color="auto"/>
              <w:bottom w:val="single" w:sz="4" w:space="0" w:color="auto"/>
              <w:right w:val="single" w:sz="4" w:space="0" w:color="auto"/>
            </w:tcBorders>
            <w:shd w:val="clear" w:color="000000" w:fill="F1F4F8"/>
            <w:vAlign w:val="center"/>
            <w:hideMark/>
          </w:tcPr>
          <w:p w14:paraId="29D2D1FD" w14:textId="77777777" w:rsidR="00F37807" w:rsidRPr="0083336F" w:rsidRDefault="00F37807" w:rsidP="0083336F">
            <w:pPr>
              <w:jc w:val="center"/>
              <w:rPr>
                <w:rFonts w:asciiTheme="majorHAnsi" w:hAnsiTheme="majorHAnsi" w:cs="Calibri"/>
                <w:b/>
                <w:bCs/>
                <w:color w:val="444444"/>
                <w:szCs w:val="24"/>
              </w:rPr>
            </w:pPr>
            <w:r w:rsidRPr="0083336F">
              <w:rPr>
                <w:rFonts w:asciiTheme="majorHAnsi" w:hAnsiTheme="majorHAnsi" w:cs="Calibri"/>
                <w:b/>
                <w:bCs/>
                <w:color w:val="444444"/>
                <w:szCs w:val="24"/>
              </w:rPr>
              <w:t>Program</w:t>
            </w:r>
          </w:p>
        </w:tc>
        <w:tc>
          <w:tcPr>
            <w:tcW w:w="2250" w:type="dxa"/>
            <w:tcBorders>
              <w:top w:val="nil"/>
              <w:left w:val="nil"/>
              <w:bottom w:val="single" w:sz="4" w:space="0" w:color="auto"/>
              <w:right w:val="single" w:sz="4" w:space="0" w:color="auto"/>
            </w:tcBorders>
            <w:shd w:val="clear" w:color="000000" w:fill="F1F4F8"/>
            <w:vAlign w:val="center"/>
            <w:hideMark/>
          </w:tcPr>
          <w:p w14:paraId="17CE92B5" w14:textId="77777777" w:rsidR="00F37807" w:rsidRPr="0083336F" w:rsidRDefault="00F37807" w:rsidP="0083336F">
            <w:pPr>
              <w:jc w:val="center"/>
              <w:rPr>
                <w:rFonts w:asciiTheme="majorHAnsi" w:hAnsiTheme="majorHAnsi" w:cs="Calibri"/>
                <w:b/>
                <w:bCs/>
                <w:color w:val="444444"/>
                <w:szCs w:val="24"/>
              </w:rPr>
            </w:pPr>
            <w:r w:rsidRPr="0083336F">
              <w:rPr>
                <w:rFonts w:asciiTheme="majorHAnsi" w:hAnsiTheme="majorHAnsi" w:cs="Calibri"/>
                <w:b/>
                <w:bCs/>
                <w:color w:val="444444"/>
                <w:szCs w:val="24"/>
              </w:rPr>
              <w:t>Grade</w:t>
            </w:r>
          </w:p>
          <w:p w14:paraId="6ADEDB47" w14:textId="77777777" w:rsidR="00F37807" w:rsidRPr="0083336F" w:rsidRDefault="00F37807" w:rsidP="0083336F">
            <w:pPr>
              <w:jc w:val="center"/>
              <w:rPr>
                <w:rFonts w:asciiTheme="majorHAnsi" w:hAnsiTheme="majorHAnsi" w:cs="Calibri"/>
                <w:b/>
                <w:bCs/>
                <w:color w:val="444444"/>
                <w:szCs w:val="24"/>
              </w:rPr>
            </w:pPr>
            <w:r w:rsidRPr="0083336F">
              <w:rPr>
                <w:rFonts w:asciiTheme="majorHAnsi" w:hAnsiTheme="majorHAnsi" w:cs="Calibri"/>
                <w:b/>
                <w:bCs/>
                <w:color w:val="444444"/>
                <w:szCs w:val="24"/>
              </w:rPr>
              <w:t>Requirements</w:t>
            </w:r>
          </w:p>
        </w:tc>
        <w:tc>
          <w:tcPr>
            <w:tcW w:w="1080" w:type="dxa"/>
            <w:tcBorders>
              <w:top w:val="nil"/>
              <w:left w:val="nil"/>
              <w:bottom w:val="single" w:sz="4" w:space="0" w:color="auto"/>
              <w:right w:val="single" w:sz="4" w:space="0" w:color="auto"/>
            </w:tcBorders>
            <w:shd w:val="clear" w:color="000000" w:fill="F1F4F8"/>
            <w:vAlign w:val="center"/>
            <w:hideMark/>
          </w:tcPr>
          <w:p w14:paraId="028F3579" w14:textId="77777777" w:rsidR="00F37807" w:rsidRPr="0083336F" w:rsidRDefault="00F37807" w:rsidP="0083336F">
            <w:pPr>
              <w:jc w:val="center"/>
              <w:rPr>
                <w:rFonts w:asciiTheme="majorHAnsi" w:hAnsiTheme="majorHAnsi" w:cs="Calibri"/>
                <w:b/>
                <w:bCs/>
                <w:i/>
                <w:iCs/>
                <w:color w:val="444444"/>
                <w:szCs w:val="24"/>
              </w:rPr>
            </w:pPr>
            <w:r w:rsidRPr="0083336F">
              <w:rPr>
                <w:rFonts w:asciiTheme="majorHAnsi" w:hAnsiTheme="majorHAnsi" w:cs="Calibri"/>
                <w:b/>
                <w:bCs/>
                <w:i/>
                <w:iCs/>
                <w:color w:val="444444"/>
                <w:szCs w:val="24"/>
              </w:rPr>
              <w:t>AND</w:t>
            </w:r>
          </w:p>
        </w:tc>
        <w:tc>
          <w:tcPr>
            <w:tcW w:w="3870" w:type="dxa"/>
            <w:tcBorders>
              <w:top w:val="nil"/>
              <w:left w:val="nil"/>
              <w:bottom w:val="single" w:sz="4" w:space="0" w:color="auto"/>
              <w:right w:val="single" w:sz="4" w:space="0" w:color="auto"/>
            </w:tcBorders>
            <w:shd w:val="clear" w:color="000000" w:fill="F1F4F8"/>
            <w:vAlign w:val="center"/>
            <w:hideMark/>
          </w:tcPr>
          <w:p w14:paraId="4B030E0A" w14:textId="77777777" w:rsidR="00F37807" w:rsidRPr="0083336F" w:rsidRDefault="00F37807" w:rsidP="0083336F">
            <w:pPr>
              <w:jc w:val="center"/>
              <w:rPr>
                <w:rFonts w:asciiTheme="majorHAnsi" w:hAnsiTheme="majorHAnsi" w:cs="Calibri"/>
                <w:b/>
                <w:bCs/>
                <w:color w:val="444444"/>
                <w:szCs w:val="24"/>
              </w:rPr>
            </w:pPr>
            <w:r w:rsidRPr="0083336F">
              <w:rPr>
                <w:rFonts w:asciiTheme="majorHAnsi" w:hAnsiTheme="majorHAnsi" w:cs="Calibri"/>
                <w:b/>
                <w:bCs/>
                <w:color w:val="444444"/>
                <w:szCs w:val="24"/>
              </w:rPr>
              <w:t>Date of Birth Requirements.</w:t>
            </w:r>
          </w:p>
          <w:p w14:paraId="4F3E807B" w14:textId="77777777" w:rsidR="00F37807" w:rsidRPr="0083336F" w:rsidRDefault="00F37807" w:rsidP="0083336F">
            <w:pPr>
              <w:jc w:val="center"/>
              <w:rPr>
                <w:rFonts w:asciiTheme="majorHAnsi" w:hAnsiTheme="majorHAnsi" w:cs="Calibri"/>
                <w:b/>
                <w:bCs/>
                <w:color w:val="444444"/>
                <w:szCs w:val="24"/>
              </w:rPr>
            </w:pPr>
            <w:r w:rsidRPr="0083336F">
              <w:rPr>
                <w:rFonts w:asciiTheme="majorHAnsi" w:hAnsiTheme="majorHAnsi" w:cs="Calibri"/>
                <w:b/>
                <w:bCs/>
                <w:color w:val="444444"/>
                <w:szCs w:val="24"/>
              </w:rPr>
              <w:t>Born on or After</w:t>
            </w:r>
          </w:p>
        </w:tc>
      </w:tr>
      <w:tr w:rsidR="00373DF7" w:rsidRPr="0083336F" w14:paraId="4BF0AE2F" w14:textId="77777777" w:rsidTr="00C10830">
        <w:trPr>
          <w:trHeight w:val="510"/>
        </w:trPr>
        <w:tc>
          <w:tcPr>
            <w:tcW w:w="1365" w:type="dxa"/>
            <w:tcBorders>
              <w:top w:val="nil"/>
              <w:left w:val="single" w:sz="4" w:space="0" w:color="auto"/>
              <w:bottom w:val="single" w:sz="4" w:space="0" w:color="auto"/>
              <w:right w:val="single" w:sz="4" w:space="0" w:color="auto"/>
            </w:tcBorders>
            <w:shd w:val="clear" w:color="000000" w:fill="F1F4F8"/>
            <w:vAlign w:val="center"/>
          </w:tcPr>
          <w:p w14:paraId="7A4FC55A" w14:textId="77777777" w:rsidR="00373DF7" w:rsidRPr="0083336F" w:rsidRDefault="00373DF7" w:rsidP="0083336F">
            <w:pPr>
              <w:jc w:val="center"/>
              <w:rPr>
                <w:rFonts w:asciiTheme="majorHAnsi" w:hAnsiTheme="majorHAnsi" w:cs="Calibri"/>
                <w:color w:val="444444"/>
                <w:szCs w:val="24"/>
              </w:rPr>
            </w:pPr>
            <w:r w:rsidRPr="0083336F">
              <w:rPr>
                <w:rFonts w:asciiTheme="majorHAnsi" w:hAnsiTheme="majorHAnsi" w:cs="Calibri"/>
                <w:color w:val="444444"/>
                <w:szCs w:val="24"/>
              </w:rPr>
              <w:t>8 &amp; Under</w:t>
            </w:r>
          </w:p>
        </w:tc>
        <w:tc>
          <w:tcPr>
            <w:tcW w:w="2250" w:type="dxa"/>
            <w:tcBorders>
              <w:top w:val="nil"/>
              <w:left w:val="nil"/>
              <w:bottom w:val="single" w:sz="4" w:space="0" w:color="auto"/>
              <w:right w:val="single" w:sz="4" w:space="0" w:color="auto"/>
            </w:tcBorders>
            <w:shd w:val="clear" w:color="000000" w:fill="F1F4F8"/>
            <w:vAlign w:val="center"/>
          </w:tcPr>
          <w:p w14:paraId="61530B6C" w14:textId="77777777" w:rsidR="00373DF7" w:rsidRPr="0083336F" w:rsidRDefault="00373DF7" w:rsidP="0083336F">
            <w:pPr>
              <w:jc w:val="center"/>
              <w:rPr>
                <w:rFonts w:asciiTheme="majorHAnsi" w:hAnsiTheme="majorHAnsi" w:cs="Calibri"/>
                <w:color w:val="444444"/>
                <w:szCs w:val="24"/>
              </w:rPr>
            </w:pPr>
            <w:r w:rsidRPr="0083336F">
              <w:rPr>
                <w:rFonts w:asciiTheme="majorHAnsi" w:hAnsiTheme="majorHAnsi" w:cs="Calibri"/>
                <w:color w:val="444444"/>
                <w:szCs w:val="24"/>
              </w:rPr>
              <w:t>2</w:t>
            </w:r>
            <w:r w:rsidRPr="0083336F">
              <w:rPr>
                <w:rFonts w:asciiTheme="majorHAnsi" w:hAnsiTheme="majorHAnsi" w:cs="Calibri"/>
                <w:color w:val="444444"/>
                <w:szCs w:val="24"/>
                <w:vertAlign w:val="superscript"/>
              </w:rPr>
              <w:t>nd</w:t>
            </w:r>
            <w:r w:rsidRPr="0083336F">
              <w:rPr>
                <w:rFonts w:asciiTheme="majorHAnsi" w:hAnsiTheme="majorHAnsi" w:cs="Calibri"/>
                <w:color w:val="444444"/>
                <w:szCs w:val="24"/>
              </w:rPr>
              <w:t xml:space="preserve"> Grade or Lower</w:t>
            </w:r>
          </w:p>
        </w:tc>
        <w:tc>
          <w:tcPr>
            <w:tcW w:w="1080" w:type="dxa"/>
            <w:tcBorders>
              <w:top w:val="nil"/>
              <w:left w:val="nil"/>
              <w:bottom w:val="single" w:sz="4" w:space="0" w:color="auto"/>
              <w:right w:val="single" w:sz="4" w:space="0" w:color="auto"/>
            </w:tcBorders>
            <w:shd w:val="clear" w:color="000000" w:fill="F1F4F8"/>
            <w:vAlign w:val="center"/>
          </w:tcPr>
          <w:p w14:paraId="49EA26A5" w14:textId="77777777" w:rsidR="00373DF7" w:rsidRPr="0083336F" w:rsidRDefault="00373DF7" w:rsidP="0083336F">
            <w:pPr>
              <w:jc w:val="center"/>
              <w:rPr>
                <w:rFonts w:asciiTheme="majorHAnsi" w:hAnsiTheme="majorHAnsi" w:cs="Calibri"/>
                <w:i/>
                <w:iCs/>
                <w:color w:val="444444"/>
                <w:szCs w:val="24"/>
              </w:rPr>
            </w:pPr>
            <w:r w:rsidRPr="0083336F">
              <w:rPr>
                <w:rFonts w:asciiTheme="majorHAnsi" w:hAnsiTheme="majorHAnsi" w:cs="Calibri"/>
                <w:i/>
                <w:iCs/>
                <w:color w:val="444444"/>
                <w:szCs w:val="24"/>
              </w:rPr>
              <w:t>AND</w:t>
            </w:r>
          </w:p>
        </w:tc>
        <w:tc>
          <w:tcPr>
            <w:tcW w:w="3870" w:type="dxa"/>
            <w:tcBorders>
              <w:top w:val="nil"/>
              <w:left w:val="nil"/>
              <w:bottom w:val="single" w:sz="4" w:space="0" w:color="auto"/>
              <w:right w:val="single" w:sz="4" w:space="0" w:color="auto"/>
            </w:tcBorders>
            <w:shd w:val="clear" w:color="000000" w:fill="F1F4F8"/>
            <w:vAlign w:val="center"/>
          </w:tcPr>
          <w:p w14:paraId="36D95DCF" w14:textId="09154C42" w:rsidR="00373DF7" w:rsidRPr="0083336F" w:rsidRDefault="00373DF7" w:rsidP="0083336F">
            <w:pPr>
              <w:jc w:val="center"/>
              <w:rPr>
                <w:rFonts w:asciiTheme="majorHAnsi" w:hAnsiTheme="majorHAnsi" w:cs="Calibri"/>
                <w:color w:val="444444"/>
                <w:szCs w:val="24"/>
              </w:rPr>
            </w:pPr>
            <w:r w:rsidRPr="0083336F">
              <w:rPr>
                <w:rFonts w:asciiTheme="majorHAnsi" w:hAnsiTheme="majorHAnsi" w:cs="Calibri"/>
                <w:color w:val="444444"/>
                <w:szCs w:val="24"/>
              </w:rPr>
              <w:t>1/1/20</w:t>
            </w:r>
            <w:r w:rsidR="00BC3552" w:rsidRPr="0083336F">
              <w:rPr>
                <w:rFonts w:asciiTheme="majorHAnsi" w:hAnsiTheme="majorHAnsi" w:cs="Calibri"/>
                <w:color w:val="444444"/>
                <w:szCs w:val="24"/>
              </w:rPr>
              <w:t>1</w:t>
            </w:r>
            <w:r w:rsidR="00DD1CA8">
              <w:rPr>
                <w:rFonts w:asciiTheme="majorHAnsi" w:hAnsiTheme="majorHAnsi" w:cs="Calibri"/>
                <w:color w:val="444444"/>
                <w:szCs w:val="24"/>
              </w:rPr>
              <w:t>3</w:t>
            </w:r>
          </w:p>
        </w:tc>
      </w:tr>
      <w:tr w:rsidR="00373DF7" w:rsidRPr="0083336F" w14:paraId="4662B67B" w14:textId="77777777" w:rsidTr="00C10830">
        <w:trPr>
          <w:trHeight w:val="510"/>
        </w:trPr>
        <w:tc>
          <w:tcPr>
            <w:tcW w:w="1365" w:type="dxa"/>
            <w:tcBorders>
              <w:top w:val="nil"/>
              <w:left w:val="single" w:sz="4" w:space="0" w:color="auto"/>
              <w:bottom w:val="single" w:sz="4" w:space="0" w:color="auto"/>
              <w:right w:val="single" w:sz="4" w:space="0" w:color="auto"/>
            </w:tcBorders>
            <w:shd w:val="clear" w:color="000000" w:fill="F1F4F8"/>
            <w:vAlign w:val="center"/>
            <w:hideMark/>
          </w:tcPr>
          <w:p w14:paraId="6B570EB3" w14:textId="77777777" w:rsidR="00373DF7" w:rsidRPr="0083336F" w:rsidRDefault="00373DF7" w:rsidP="0083336F">
            <w:pPr>
              <w:jc w:val="center"/>
              <w:rPr>
                <w:rFonts w:asciiTheme="majorHAnsi" w:hAnsiTheme="majorHAnsi" w:cs="Calibri"/>
                <w:color w:val="444444"/>
                <w:szCs w:val="24"/>
              </w:rPr>
            </w:pPr>
            <w:r w:rsidRPr="0083336F">
              <w:rPr>
                <w:rFonts w:asciiTheme="majorHAnsi" w:hAnsiTheme="majorHAnsi" w:cs="Calibri"/>
                <w:color w:val="444444"/>
                <w:szCs w:val="24"/>
              </w:rPr>
              <w:t>10 &amp; Under</w:t>
            </w:r>
          </w:p>
        </w:tc>
        <w:tc>
          <w:tcPr>
            <w:tcW w:w="2250" w:type="dxa"/>
            <w:tcBorders>
              <w:top w:val="nil"/>
              <w:left w:val="nil"/>
              <w:bottom w:val="single" w:sz="4" w:space="0" w:color="auto"/>
              <w:right w:val="single" w:sz="4" w:space="0" w:color="auto"/>
            </w:tcBorders>
            <w:shd w:val="clear" w:color="000000" w:fill="F1F4F8"/>
            <w:vAlign w:val="center"/>
            <w:hideMark/>
          </w:tcPr>
          <w:p w14:paraId="05DBC9C3" w14:textId="77777777" w:rsidR="00373DF7" w:rsidRPr="0083336F" w:rsidRDefault="00373DF7" w:rsidP="0083336F">
            <w:pPr>
              <w:jc w:val="center"/>
              <w:rPr>
                <w:rFonts w:asciiTheme="majorHAnsi" w:hAnsiTheme="majorHAnsi" w:cs="Calibri"/>
                <w:color w:val="444444"/>
                <w:szCs w:val="24"/>
              </w:rPr>
            </w:pPr>
            <w:r w:rsidRPr="0083336F">
              <w:rPr>
                <w:rFonts w:asciiTheme="majorHAnsi" w:hAnsiTheme="majorHAnsi" w:cs="Calibri"/>
                <w:color w:val="444444"/>
                <w:szCs w:val="24"/>
              </w:rPr>
              <w:t>4</w:t>
            </w:r>
            <w:r w:rsidRPr="0083336F">
              <w:rPr>
                <w:rFonts w:asciiTheme="majorHAnsi" w:hAnsiTheme="majorHAnsi" w:cs="Calibri"/>
                <w:color w:val="444444"/>
                <w:szCs w:val="24"/>
                <w:vertAlign w:val="superscript"/>
              </w:rPr>
              <w:t>th</w:t>
            </w:r>
            <w:r w:rsidRPr="0083336F">
              <w:rPr>
                <w:rFonts w:asciiTheme="majorHAnsi" w:hAnsiTheme="majorHAnsi" w:cs="Calibri"/>
                <w:color w:val="444444"/>
                <w:szCs w:val="24"/>
              </w:rPr>
              <w:t> Grade or Lower</w:t>
            </w:r>
          </w:p>
        </w:tc>
        <w:tc>
          <w:tcPr>
            <w:tcW w:w="1080" w:type="dxa"/>
            <w:tcBorders>
              <w:top w:val="nil"/>
              <w:left w:val="nil"/>
              <w:bottom w:val="single" w:sz="4" w:space="0" w:color="auto"/>
              <w:right w:val="single" w:sz="4" w:space="0" w:color="auto"/>
            </w:tcBorders>
            <w:shd w:val="clear" w:color="000000" w:fill="F1F4F8"/>
            <w:vAlign w:val="center"/>
            <w:hideMark/>
          </w:tcPr>
          <w:p w14:paraId="5BD8047F" w14:textId="77777777" w:rsidR="00373DF7" w:rsidRPr="0083336F" w:rsidRDefault="00373DF7" w:rsidP="0083336F">
            <w:pPr>
              <w:jc w:val="center"/>
              <w:rPr>
                <w:rFonts w:asciiTheme="majorHAnsi" w:hAnsiTheme="majorHAnsi" w:cs="Calibri"/>
                <w:i/>
                <w:iCs/>
                <w:color w:val="444444"/>
                <w:szCs w:val="24"/>
              </w:rPr>
            </w:pPr>
            <w:r w:rsidRPr="0083336F">
              <w:rPr>
                <w:rFonts w:asciiTheme="majorHAnsi" w:hAnsiTheme="majorHAnsi" w:cs="Calibri"/>
                <w:i/>
                <w:iCs/>
                <w:color w:val="444444"/>
                <w:szCs w:val="24"/>
              </w:rPr>
              <w:t>AND</w:t>
            </w:r>
          </w:p>
        </w:tc>
        <w:tc>
          <w:tcPr>
            <w:tcW w:w="3870" w:type="dxa"/>
            <w:tcBorders>
              <w:top w:val="nil"/>
              <w:left w:val="nil"/>
              <w:bottom w:val="single" w:sz="4" w:space="0" w:color="auto"/>
              <w:right w:val="single" w:sz="4" w:space="0" w:color="auto"/>
            </w:tcBorders>
            <w:shd w:val="clear" w:color="000000" w:fill="F1F4F8"/>
            <w:vAlign w:val="center"/>
            <w:hideMark/>
          </w:tcPr>
          <w:p w14:paraId="093160FE" w14:textId="25696290" w:rsidR="00373DF7" w:rsidRPr="0083336F" w:rsidRDefault="00373DF7" w:rsidP="0083336F">
            <w:pPr>
              <w:jc w:val="center"/>
              <w:rPr>
                <w:rFonts w:asciiTheme="majorHAnsi" w:hAnsiTheme="majorHAnsi" w:cs="Calibri"/>
                <w:color w:val="444444"/>
                <w:szCs w:val="24"/>
              </w:rPr>
            </w:pPr>
            <w:r w:rsidRPr="0083336F">
              <w:rPr>
                <w:rFonts w:asciiTheme="majorHAnsi" w:hAnsiTheme="majorHAnsi" w:cs="Calibri"/>
                <w:color w:val="444444"/>
                <w:szCs w:val="24"/>
              </w:rPr>
              <w:t>1/1/20</w:t>
            </w:r>
            <w:r w:rsidR="00DD1CA8">
              <w:rPr>
                <w:rFonts w:asciiTheme="majorHAnsi" w:hAnsiTheme="majorHAnsi" w:cs="Calibri"/>
                <w:color w:val="444444"/>
                <w:szCs w:val="24"/>
              </w:rPr>
              <w:t>11</w:t>
            </w:r>
          </w:p>
        </w:tc>
      </w:tr>
      <w:tr w:rsidR="00373DF7" w:rsidRPr="0083336F" w14:paraId="374BE471" w14:textId="77777777" w:rsidTr="00C10830">
        <w:trPr>
          <w:trHeight w:val="510"/>
        </w:trPr>
        <w:tc>
          <w:tcPr>
            <w:tcW w:w="1365" w:type="dxa"/>
            <w:tcBorders>
              <w:top w:val="nil"/>
              <w:left w:val="single" w:sz="4" w:space="0" w:color="auto"/>
              <w:bottom w:val="single" w:sz="4" w:space="0" w:color="auto"/>
              <w:right w:val="single" w:sz="4" w:space="0" w:color="auto"/>
            </w:tcBorders>
            <w:shd w:val="clear" w:color="000000" w:fill="F1F4F8"/>
            <w:vAlign w:val="center"/>
            <w:hideMark/>
          </w:tcPr>
          <w:p w14:paraId="53FF6E17" w14:textId="77777777" w:rsidR="00373DF7" w:rsidRPr="0083336F" w:rsidRDefault="00373DF7" w:rsidP="0083336F">
            <w:pPr>
              <w:jc w:val="center"/>
              <w:rPr>
                <w:rFonts w:asciiTheme="majorHAnsi" w:hAnsiTheme="majorHAnsi" w:cs="Calibri"/>
                <w:color w:val="444444"/>
                <w:szCs w:val="24"/>
              </w:rPr>
            </w:pPr>
            <w:r w:rsidRPr="0083336F">
              <w:rPr>
                <w:rFonts w:asciiTheme="majorHAnsi" w:hAnsiTheme="majorHAnsi" w:cs="Calibri"/>
                <w:color w:val="444444"/>
                <w:szCs w:val="24"/>
              </w:rPr>
              <w:t>12 &amp; Under</w:t>
            </w:r>
          </w:p>
        </w:tc>
        <w:tc>
          <w:tcPr>
            <w:tcW w:w="2250" w:type="dxa"/>
            <w:tcBorders>
              <w:top w:val="nil"/>
              <w:left w:val="nil"/>
              <w:bottom w:val="single" w:sz="4" w:space="0" w:color="auto"/>
              <w:right w:val="single" w:sz="4" w:space="0" w:color="auto"/>
            </w:tcBorders>
            <w:shd w:val="clear" w:color="000000" w:fill="F1F4F8"/>
            <w:vAlign w:val="center"/>
            <w:hideMark/>
          </w:tcPr>
          <w:p w14:paraId="092F474B" w14:textId="77777777" w:rsidR="00373DF7" w:rsidRPr="0083336F" w:rsidRDefault="00373DF7" w:rsidP="0083336F">
            <w:pPr>
              <w:jc w:val="center"/>
              <w:rPr>
                <w:rFonts w:asciiTheme="majorHAnsi" w:hAnsiTheme="majorHAnsi" w:cs="Calibri"/>
                <w:color w:val="444444"/>
                <w:szCs w:val="24"/>
              </w:rPr>
            </w:pPr>
            <w:r w:rsidRPr="0083336F">
              <w:rPr>
                <w:rFonts w:asciiTheme="majorHAnsi" w:hAnsiTheme="majorHAnsi" w:cs="Calibri"/>
                <w:color w:val="444444"/>
                <w:szCs w:val="24"/>
              </w:rPr>
              <w:t>6</w:t>
            </w:r>
            <w:r w:rsidRPr="0083336F">
              <w:rPr>
                <w:rFonts w:asciiTheme="majorHAnsi" w:hAnsiTheme="majorHAnsi" w:cs="Calibri"/>
                <w:color w:val="444444"/>
                <w:szCs w:val="24"/>
                <w:vertAlign w:val="superscript"/>
              </w:rPr>
              <w:t>th</w:t>
            </w:r>
            <w:r w:rsidRPr="0083336F">
              <w:rPr>
                <w:rFonts w:asciiTheme="majorHAnsi" w:hAnsiTheme="majorHAnsi" w:cs="Calibri"/>
                <w:color w:val="444444"/>
                <w:szCs w:val="24"/>
              </w:rPr>
              <w:t> Grade or Lower</w:t>
            </w:r>
          </w:p>
        </w:tc>
        <w:tc>
          <w:tcPr>
            <w:tcW w:w="1080" w:type="dxa"/>
            <w:tcBorders>
              <w:top w:val="nil"/>
              <w:left w:val="nil"/>
              <w:bottom w:val="single" w:sz="4" w:space="0" w:color="auto"/>
              <w:right w:val="single" w:sz="4" w:space="0" w:color="auto"/>
            </w:tcBorders>
            <w:shd w:val="clear" w:color="000000" w:fill="F1F4F8"/>
            <w:vAlign w:val="center"/>
            <w:hideMark/>
          </w:tcPr>
          <w:p w14:paraId="75CEC10A" w14:textId="77777777" w:rsidR="00373DF7" w:rsidRPr="0083336F" w:rsidRDefault="00373DF7" w:rsidP="0083336F">
            <w:pPr>
              <w:jc w:val="center"/>
              <w:rPr>
                <w:rFonts w:asciiTheme="majorHAnsi" w:hAnsiTheme="majorHAnsi" w:cs="Calibri"/>
                <w:i/>
                <w:iCs/>
                <w:color w:val="444444"/>
                <w:szCs w:val="24"/>
              </w:rPr>
            </w:pPr>
            <w:r w:rsidRPr="0083336F">
              <w:rPr>
                <w:rFonts w:asciiTheme="majorHAnsi" w:hAnsiTheme="majorHAnsi" w:cs="Calibri"/>
                <w:i/>
                <w:iCs/>
                <w:color w:val="444444"/>
                <w:szCs w:val="24"/>
              </w:rPr>
              <w:t>AND</w:t>
            </w:r>
          </w:p>
        </w:tc>
        <w:tc>
          <w:tcPr>
            <w:tcW w:w="3870" w:type="dxa"/>
            <w:tcBorders>
              <w:top w:val="nil"/>
              <w:left w:val="nil"/>
              <w:bottom w:val="single" w:sz="4" w:space="0" w:color="auto"/>
              <w:right w:val="single" w:sz="4" w:space="0" w:color="auto"/>
            </w:tcBorders>
            <w:shd w:val="clear" w:color="000000" w:fill="F1F4F8"/>
            <w:vAlign w:val="center"/>
            <w:hideMark/>
          </w:tcPr>
          <w:p w14:paraId="17D090B3" w14:textId="5CE9BE62" w:rsidR="00373DF7" w:rsidRPr="0083336F" w:rsidRDefault="00373DF7" w:rsidP="0083336F">
            <w:pPr>
              <w:jc w:val="center"/>
              <w:rPr>
                <w:rFonts w:asciiTheme="majorHAnsi" w:hAnsiTheme="majorHAnsi" w:cs="Calibri"/>
                <w:color w:val="444444"/>
                <w:szCs w:val="24"/>
              </w:rPr>
            </w:pPr>
            <w:r w:rsidRPr="0083336F">
              <w:rPr>
                <w:rFonts w:asciiTheme="majorHAnsi" w:hAnsiTheme="majorHAnsi" w:cs="Calibri"/>
                <w:color w:val="444444"/>
                <w:szCs w:val="24"/>
              </w:rPr>
              <w:t>1/1/200</w:t>
            </w:r>
            <w:r w:rsidR="00DD1CA8">
              <w:rPr>
                <w:rFonts w:asciiTheme="majorHAnsi" w:hAnsiTheme="majorHAnsi" w:cs="Calibri"/>
                <w:color w:val="444444"/>
                <w:szCs w:val="24"/>
              </w:rPr>
              <w:t>9</w:t>
            </w:r>
          </w:p>
        </w:tc>
      </w:tr>
      <w:tr w:rsidR="00373DF7" w:rsidRPr="0083336F" w14:paraId="555C2CCA" w14:textId="77777777" w:rsidTr="00C10830">
        <w:trPr>
          <w:trHeight w:val="510"/>
        </w:trPr>
        <w:tc>
          <w:tcPr>
            <w:tcW w:w="1365" w:type="dxa"/>
            <w:tcBorders>
              <w:top w:val="nil"/>
              <w:left w:val="single" w:sz="4" w:space="0" w:color="auto"/>
              <w:bottom w:val="single" w:sz="4" w:space="0" w:color="auto"/>
              <w:right w:val="single" w:sz="4" w:space="0" w:color="auto"/>
            </w:tcBorders>
            <w:shd w:val="clear" w:color="000000" w:fill="F1F4F8"/>
            <w:vAlign w:val="center"/>
            <w:hideMark/>
          </w:tcPr>
          <w:p w14:paraId="75878C7A" w14:textId="77777777" w:rsidR="00373DF7" w:rsidRPr="0083336F" w:rsidRDefault="00373DF7" w:rsidP="0083336F">
            <w:pPr>
              <w:jc w:val="center"/>
              <w:rPr>
                <w:rFonts w:asciiTheme="majorHAnsi" w:hAnsiTheme="majorHAnsi" w:cs="Calibri"/>
                <w:color w:val="444444"/>
                <w:szCs w:val="24"/>
              </w:rPr>
            </w:pPr>
            <w:r w:rsidRPr="0083336F">
              <w:rPr>
                <w:rFonts w:asciiTheme="majorHAnsi" w:hAnsiTheme="majorHAnsi" w:cs="Calibri"/>
                <w:color w:val="444444"/>
                <w:szCs w:val="24"/>
              </w:rPr>
              <w:t>14 &amp; Under</w:t>
            </w:r>
          </w:p>
        </w:tc>
        <w:tc>
          <w:tcPr>
            <w:tcW w:w="2250" w:type="dxa"/>
            <w:tcBorders>
              <w:top w:val="nil"/>
              <w:left w:val="nil"/>
              <w:bottom w:val="single" w:sz="4" w:space="0" w:color="auto"/>
              <w:right w:val="single" w:sz="4" w:space="0" w:color="auto"/>
            </w:tcBorders>
            <w:shd w:val="clear" w:color="000000" w:fill="F1F4F8"/>
            <w:vAlign w:val="center"/>
            <w:hideMark/>
          </w:tcPr>
          <w:p w14:paraId="6C2524D2" w14:textId="77777777" w:rsidR="00373DF7" w:rsidRPr="0083336F" w:rsidRDefault="00373DF7" w:rsidP="0083336F">
            <w:pPr>
              <w:jc w:val="center"/>
              <w:rPr>
                <w:rFonts w:asciiTheme="majorHAnsi" w:hAnsiTheme="majorHAnsi" w:cs="Calibri"/>
                <w:color w:val="444444"/>
                <w:szCs w:val="24"/>
              </w:rPr>
            </w:pPr>
            <w:r w:rsidRPr="0083336F">
              <w:rPr>
                <w:rFonts w:asciiTheme="majorHAnsi" w:hAnsiTheme="majorHAnsi" w:cs="Calibri"/>
                <w:color w:val="444444"/>
                <w:szCs w:val="24"/>
              </w:rPr>
              <w:t>8</w:t>
            </w:r>
            <w:r w:rsidRPr="0083336F">
              <w:rPr>
                <w:rFonts w:asciiTheme="majorHAnsi" w:hAnsiTheme="majorHAnsi" w:cs="Calibri"/>
                <w:color w:val="444444"/>
                <w:szCs w:val="24"/>
                <w:vertAlign w:val="superscript"/>
              </w:rPr>
              <w:t>th</w:t>
            </w:r>
            <w:r w:rsidRPr="0083336F">
              <w:rPr>
                <w:rFonts w:asciiTheme="majorHAnsi" w:hAnsiTheme="majorHAnsi" w:cs="Calibri"/>
                <w:color w:val="444444"/>
                <w:szCs w:val="24"/>
              </w:rPr>
              <w:t> Grade or Lower</w:t>
            </w:r>
          </w:p>
        </w:tc>
        <w:tc>
          <w:tcPr>
            <w:tcW w:w="1080" w:type="dxa"/>
            <w:tcBorders>
              <w:top w:val="nil"/>
              <w:left w:val="nil"/>
              <w:bottom w:val="single" w:sz="4" w:space="0" w:color="auto"/>
              <w:right w:val="single" w:sz="4" w:space="0" w:color="auto"/>
            </w:tcBorders>
            <w:shd w:val="clear" w:color="000000" w:fill="F1F4F8"/>
            <w:vAlign w:val="center"/>
            <w:hideMark/>
          </w:tcPr>
          <w:p w14:paraId="680279E8" w14:textId="77777777" w:rsidR="00373DF7" w:rsidRPr="0083336F" w:rsidRDefault="00373DF7" w:rsidP="0083336F">
            <w:pPr>
              <w:jc w:val="center"/>
              <w:rPr>
                <w:rFonts w:asciiTheme="majorHAnsi" w:hAnsiTheme="majorHAnsi" w:cs="Calibri"/>
                <w:i/>
                <w:iCs/>
                <w:color w:val="444444"/>
                <w:szCs w:val="24"/>
              </w:rPr>
            </w:pPr>
            <w:r w:rsidRPr="0083336F">
              <w:rPr>
                <w:rFonts w:asciiTheme="majorHAnsi" w:hAnsiTheme="majorHAnsi" w:cs="Calibri"/>
                <w:i/>
                <w:iCs/>
                <w:color w:val="444444"/>
                <w:szCs w:val="24"/>
              </w:rPr>
              <w:t>AND</w:t>
            </w:r>
          </w:p>
        </w:tc>
        <w:tc>
          <w:tcPr>
            <w:tcW w:w="3870" w:type="dxa"/>
            <w:tcBorders>
              <w:top w:val="nil"/>
              <w:left w:val="nil"/>
              <w:bottom w:val="single" w:sz="4" w:space="0" w:color="auto"/>
              <w:right w:val="single" w:sz="4" w:space="0" w:color="auto"/>
            </w:tcBorders>
            <w:shd w:val="clear" w:color="000000" w:fill="F1F4F8"/>
            <w:vAlign w:val="center"/>
            <w:hideMark/>
          </w:tcPr>
          <w:p w14:paraId="420BAF98" w14:textId="539978B1" w:rsidR="00373DF7" w:rsidRPr="0083336F" w:rsidRDefault="00373DF7" w:rsidP="0083336F">
            <w:pPr>
              <w:jc w:val="center"/>
              <w:rPr>
                <w:rFonts w:asciiTheme="majorHAnsi" w:hAnsiTheme="majorHAnsi" w:cs="Calibri"/>
                <w:color w:val="444444"/>
                <w:szCs w:val="24"/>
              </w:rPr>
            </w:pPr>
            <w:r w:rsidRPr="0083336F">
              <w:rPr>
                <w:rFonts w:asciiTheme="majorHAnsi" w:hAnsiTheme="majorHAnsi" w:cs="Calibri"/>
                <w:color w:val="444444"/>
                <w:szCs w:val="24"/>
              </w:rPr>
              <w:t>1/1/200</w:t>
            </w:r>
            <w:r w:rsidR="00DD1CA8">
              <w:rPr>
                <w:rFonts w:asciiTheme="majorHAnsi" w:hAnsiTheme="majorHAnsi" w:cs="Calibri"/>
                <w:color w:val="444444"/>
                <w:szCs w:val="24"/>
              </w:rPr>
              <w:t>7</w:t>
            </w:r>
          </w:p>
        </w:tc>
      </w:tr>
    </w:tbl>
    <w:p w14:paraId="66E476BE" w14:textId="77777777" w:rsidR="006372DC" w:rsidRPr="0083336F" w:rsidRDefault="006372DC" w:rsidP="0083336F">
      <w:pPr>
        <w:rPr>
          <w:rFonts w:asciiTheme="majorHAnsi" w:hAnsiTheme="majorHAnsi"/>
          <w:szCs w:val="24"/>
        </w:rPr>
      </w:pPr>
    </w:p>
    <w:p w14:paraId="65AC3EDF" w14:textId="77777777" w:rsidR="00F37807" w:rsidRPr="0083336F" w:rsidRDefault="00F37807" w:rsidP="0083336F">
      <w:pPr>
        <w:rPr>
          <w:rFonts w:asciiTheme="majorHAnsi" w:hAnsiTheme="majorHAnsi"/>
          <w:b/>
          <w:i/>
          <w:szCs w:val="24"/>
        </w:rPr>
      </w:pPr>
      <w:r w:rsidRPr="0083336F">
        <w:rPr>
          <w:rFonts w:asciiTheme="majorHAnsi" w:hAnsiTheme="majorHAnsi"/>
          <w:b/>
          <w:szCs w:val="24"/>
          <w:u w:val="single"/>
        </w:rPr>
        <w:t>PLEASE NOTE:</w:t>
      </w:r>
      <w:r w:rsidRPr="0083336F">
        <w:rPr>
          <w:rFonts w:asciiTheme="majorHAnsi" w:hAnsiTheme="majorHAnsi"/>
          <w:szCs w:val="24"/>
        </w:rPr>
        <w:t xml:space="preserve">  </w:t>
      </w:r>
      <w:r w:rsidRPr="00E36175">
        <w:rPr>
          <w:rFonts w:asciiTheme="majorHAnsi" w:hAnsiTheme="majorHAnsi"/>
          <w:b/>
          <w:i/>
          <w:color w:val="C00000"/>
          <w:szCs w:val="24"/>
        </w:rPr>
        <w:t>WE ARE FOLLOWING THE MASS YOUTH SOCCER’S GRADE BASED AGE GROUPS.</w:t>
      </w:r>
    </w:p>
    <w:p w14:paraId="1BF4E7C7" w14:textId="77777777" w:rsidR="00F37807" w:rsidRPr="0083336F" w:rsidRDefault="00F37807" w:rsidP="0083336F">
      <w:pPr>
        <w:rPr>
          <w:rFonts w:asciiTheme="majorHAnsi" w:hAnsiTheme="majorHAnsi"/>
          <w:b/>
          <w:szCs w:val="24"/>
        </w:rPr>
      </w:pPr>
    </w:p>
    <w:p w14:paraId="1D6C6CF3" w14:textId="77777777" w:rsidR="00F37807" w:rsidRPr="0083336F" w:rsidRDefault="00F37807" w:rsidP="0083336F">
      <w:pPr>
        <w:rPr>
          <w:rFonts w:asciiTheme="majorHAnsi" w:hAnsiTheme="majorHAnsi"/>
          <w:szCs w:val="24"/>
        </w:rPr>
      </w:pPr>
      <w:r w:rsidRPr="0083336F">
        <w:rPr>
          <w:rFonts w:asciiTheme="majorHAnsi" w:hAnsiTheme="majorHAnsi"/>
          <w:szCs w:val="24"/>
        </w:rPr>
        <w:t>THE DOME WILL NOT BE GRANTING ANY WAIVERS FOR PLAYERS THAT DO NOT MEET BOTH THE REQUIRED AGE AND GRADE.</w:t>
      </w:r>
    </w:p>
    <w:p w14:paraId="639C6DD5" w14:textId="77777777" w:rsidR="001943FB" w:rsidRPr="0083336F" w:rsidRDefault="001943FB" w:rsidP="0083336F">
      <w:pPr>
        <w:autoSpaceDE w:val="0"/>
        <w:autoSpaceDN w:val="0"/>
        <w:adjustRightInd w:val="0"/>
        <w:rPr>
          <w:rFonts w:asciiTheme="majorHAnsi" w:hAnsiTheme="majorHAnsi"/>
          <w:b/>
          <w:szCs w:val="24"/>
        </w:rPr>
      </w:pPr>
    </w:p>
    <w:p w14:paraId="032E7021" w14:textId="77777777" w:rsidR="00315CA6" w:rsidRPr="0083336F" w:rsidRDefault="00315CA6" w:rsidP="0083336F">
      <w:pPr>
        <w:autoSpaceDE w:val="0"/>
        <w:autoSpaceDN w:val="0"/>
        <w:adjustRightInd w:val="0"/>
        <w:rPr>
          <w:rFonts w:asciiTheme="majorHAnsi" w:hAnsiTheme="majorHAnsi"/>
          <w:szCs w:val="24"/>
        </w:rPr>
      </w:pPr>
      <w:r w:rsidRPr="00E36175">
        <w:rPr>
          <w:rFonts w:asciiTheme="majorHAnsi" w:hAnsiTheme="majorHAnsi"/>
          <w:b/>
          <w:szCs w:val="24"/>
        </w:rPr>
        <w:t>Rosters</w:t>
      </w:r>
      <w:r w:rsidR="001943FB" w:rsidRPr="00E36175">
        <w:rPr>
          <w:rFonts w:asciiTheme="majorHAnsi" w:hAnsiTheme="majorHAnsi"/>
          <w:b/>
          <w:szCs w:val="24"/>
        </w:rPr>
        <w:t>:</w:t>
      </w:r>
      <w:r w:rsidR="001943FB" w:rsidRPr="0083336F">
        <w:rPr>
          <w:rFonts w:asciiTheme="majorHAnsi" w:hAnsiTheme="majorHAnsi"/>
          <w:b/>
          <w:szCs w:val="24"/>
        </w:rPr>
        <w:t xml:space="preserve">  </w:t>
      </w:r>
      <w:r w:rsidR="00E33087" w:rsidRPr="0083336F">
        <w:rPr>
          <w:rFonts w:asciiTheme="majorHAnsi" w:hAnsiTheme="majorHAnsi"/>
          <w:szCs w:val="24"/>
        </w:rPr>
        <w:t>Rosters are due by t</w:t>
      </w:r>
      <w:r w:rsidR="004F6A56" w:rsidRPr="0083336F">
        <w:rPr>
          <w:rFonts w:asciiTheme="majorHAnsi" w:hAnsiTheme="majorHAnsi"/>
          <w:szCs w:val="24"/>
        </w:rPr>
        <w:t xml:space="preserve">he </w:t>
      </w:r>
      <w:r w:rsidR="00F13A62" w:rsidRPr="0083336F">
        <w:rPr>
          <w:rFonts w:asciiTheme="majorHAnsi" w:hAnsiTheme="majorHAnsi"/>
          <w:szCs w:val="24"/>
        </w:rPr>
        <w:t>1</w:t>
      </w:r>
      <w:r w:rsidR="00F13A62" w:rsidRPr="0083336F">
        <w:rPr>
          <w:rFonts w:asciiTheme="majorHAnsi" w:hAnsiTheme="majorHAnsi"/>
          <w:szCs w:val="24"/>
          <w:vertAlign w:val="superscript"/>
        </w:rPr>
        <w:t>st</w:t>
      </w:r>
      <w:r w:rsidR="00F13A62" w:rsidRPr="0083336F">
        <w:rPr>
          <w:rFonts w:asciiTheme="majorHAnsi" w:hAnsiTheme="majorHAnsi"/>
          <w:szCs w:val="24"/>
        </w:rPr>
        <w:t xml:space="preserve"> </w:t>
      </w:r>
      <w:r w:rsidR="00E33087" w:rsidRPr="0083336F">
        <w:rPr>
          <w:rFonts w:asciiTheme="majorHAnsi" w:hAnsiTheme="majorHAnsi"/>
          <w:szCs w:val="24"/>
        </w:rPr>
        <w:t>game of the session.  The team roster is frozen at the end of the third game and no more changes can be made for the remainder of the season</w:t>
      </w:r>
      <w:r w:rsidR="001943FB" w:rsidRPr="0083336F">
        <w:rPr>
          <w:rFonts w:asciiTheme="majorHAnsi" w:hAnsiTheme="majorHAnsi"/>
          <w:szCs w:val="24"/>
        </w:rPr>
        <w:t>.</w:t>
      </w:r>
      <w:r w:rsidR="004F6A56" w:rsidRPr="0083336F">
        <w:rPr>
          <w:rFonts w:asciiTheme="majorHAnsi" w:hAnsiTheme="majorHAnsi"/>
          <w:szCs w:val="24"/>
        </w:rPr>
        <w:t xml:space="preserve">  (</w:t>
      </w:r>
      <w:r w:rsidR="004F6A56" w:rsidRPr="0083336F">
        <w:rPr>
          <w:rFonts w:asciiTheme="majorHAnsi" w:hAnsiTheme="majorHAnsi"/>
          <w:b/>
          <w:szCs w:val="24"/>
        </w:rPr>
        <w:t>This applies to playoff eligible leagues only</w:t>
      </w:r>
      <w:r w:rsidR="004F6A56" w:rsidRPr="0083336F">
        <w:rPr>
          <w:rFonts w:asciiTheme="majorHAnsi" w:hAnsiTheme="majorHAnsi"/>
          <w:szCs w:val="24"/>
        </w:rPr>
        <w:t>)</w:t>
      </w:r>
    </w:p>
    <w:p w14:paraId="27905D1C" w14:textId="77777777" w:rsidR="001943FB" w:rsidRPr="0083336F" w:rsidRDefault="001943FB" w:rsidP="0083336F">
      <w:pPr>
        <w:autoSpaceDE w:val="0"/>
        <w:autoSpaceDN w:val="0"/>
        <w:adjustRightInd w:val="0"/>
        <w:rPr>
          <w:rFonts w:asciiTheme="majorHAnsi" w:hAnsiTheme="majorHAnsi"/>
          <w:szCs w:val="24"/>
        </w:rPr>
      </w:pPr>
    </w:p>
    <w:p w14:paraId="6850BAB6" w14:textId="77777777" w:rsidR="001943FB" w:rsidRPr="0083336F" w:rsidRDefault="001943FB" w:rsidP="0083336F">
      <w:pPr>
        <w:autoSpaceDE w:val="0"/>
        <w:autoSpaceDN w:val="0"/>
        <w:adjustRightInd w:val="0"/>
        <w:rPr>
          <w:rFonts w:asciiTheme="majorHAnsi" w:hAnsiTheme="majorHAnsi"/>
          <w:szCs w:val="24"/>
        </w:rPr>
      </w:pPr>
      <w:r w:rsidRPr="0083336F">
        <w:rPr>
          <w:rFonts w:asciiTheme="majorHAnsi" w:hAnsiTheme="majorHAnsi"/>
          <w:szCs w:val="24"/>
        </w:rPr>
        <w:t>If a team wants to dispute another team’s roster it must be done before the game is over.  The dispute must be made in the office to The Dome management.  The team disputing the roster will not be able to dispute it if they do not have a roster on file for their team.</w:t>
      </w:r>
      <w:r w:rsidR="00F37807" w:rsidRPr="0083336F">
        <w:rPr>
          <w:rFonts w:asciiTheme="majorHAnsi" w:hAnsiTheme="majorHAnsi"/>
          <w:szCs w:val="24"/>
        </w:rPr>
        <w:t xml:space="preserve">  </w:t>
      </w:r>
      <w:r w:rsidR="00F37807" w:rsidRPr="0083336F">
        <w:rPr>
          <w:rFonts w:asciiTheme="majorHAnsi" w:hAnsiTheme="majorHAnsi"/>
          <w:b/>
          <w:szCs w:val="24"/>
        </w:rPr>
        <w:t>If the age or grade of a player is questioned THE COACH MUST PROVIDE PROOF OF BIRTH AND/OR PROOF OF GRADE TO DOME MANAGEMENT</w:t>
      </w:r>
      <w:r w:rsidR="00F37807" w:rsidRPr="0083336F">
        <w:rPr>
          <w:rFonts w:asciiTheme="majorHAnsi" w:hAnsiTheme="majorHAnsi"/>
          <w:szCs w:val="24"/>
        </w:rPr>
        <w:t>!  (</w:t>
      </w:r>
      <w:proofErr w:type="spellStart"/>
      <w:r w:rsidR="00F37807" w:rsidRPr="0083336F">
        <w:rPr>
          <w:rFonts w:asciiTheme="majorHAnsi" w:hAnsiTheme="majorHAnsi"/>
          <w:szCs w:val="24"/>
        </w:rPr>
        <w:t>ie</w:t>
      </w:r>
      <w:proofErr w:type="spellEnd"/>
      <w:r w:rsidR="00F37807" w:rsidRPr="0083336F">
        <w:rPr>
          <w:rFonts w:asciiTheme="majorHAnsi" w:hAnsiTheme="majorHAnsi"/>
          <w:szCs w:val="24"/>
        </w:rPr>
        <w:t xml:space="preserve"> copy of birth certificate and/or a copy of a letter from school/report card proving players grade year.)</w:t>
      </w:r>
    </w:p>
    <w:p w14:paraId="7C17CA28" w14:textId="77777777" w:rsidR="00315CA6" w:rsidRPr="0083336F" w:rsidRDefault="00315CA6" w:rsidP="0083336F">
      <w:pPr>
        <w:rPr>
          <w:rFonts w:asciiTheme="majorHAnsi" w:hAnsiTheme="majorHAnsi"/>
          <w:b/>
          <w:szCs w:val="24"/>
        </w:rPr>
      </w:pPr>
    </w:p>
    <w:p w14:paraId="37B34BE8" w14:textId="77777777" w:rsidR="001943FB" w:rsidRPr="0083336F" w:rsidRDefault="00BE0DB6" w:rsidP="0083336F">
      <w:pPr>
        <w:autoSpaceDE w:val="0"/>
        <w:autoSpaceDN w:val="0"/>
        <w:adjustRightInd w:val="0"/>
        <w:rPr>
          <w:rFonts w:asciiTheme="majorHAnsi" w:hAnsiTheme="majorHAnsi"/>
          <w:szCs w:val="24"/>
        </w:rPr>
      </w:pPr>
      <w:r w:rsidRPr="0083336F">
        <w:rPr>
          <w:rFonts w:asciiTheme="majorHAnsi" w:hAnsiTheme="majorHAnsi"/>
          <w:b/>
          <w:szCs w:val="24"/>
        </w:rPr>
        <w:t xml:space="preserve">Protests:  </w:t>
      </w:r>
      <w:r w:rsidRPr="0083336F">
        <w:rPr>
          <w:rFonts w:asciiTheme="majorHAnsi" w:hAnsiTheme="majorHAnsi"/>
          <w:szCs w:val="24"/>
        </w:rPr>
        <w:t xml:space="preserve">Protests must be made to Dome management prior to the conclusion of the match.  </w:t>
      </w:r>
    </w:p>
    <w:p w14:paraId="7473C1FE" w14:textId="77777777" w:rsidR="00BE0DB6" w:rsidRPr="0083336F" w:rsidRDefault="00BE0DB6" w:rsidP="0083336F">
      <w:pPr>
        <w:rPr>
          <w:rFonts w:asciiTheme="majorHAnsi" w:hAnsiTheme="majorHAnsi"/>
          <w:b/>
          <w:szCs w:val="24"/>
        </w:rPr>
      </w:pPr>
    </w:p>
    <w:p w14:paraId="17E62EC1" w14:textId="77777777" w:rsidR="006372DC" w:rsidRPr="0083336F" w:rsidRDefault="002961D6" w:rsidP="0083336F">
      <w:pPr>
        <w:rPr>
          <w:rFonts w:asciiTheme="majorHAnsi" w:hAnsiTheme="majorHAnsi"/>
          <w:szCs w:val="24"/>
        </w:rPr>
      </w:pPr>
      <w:r w:rsidRPr="0083336F">
        <w:rPr>
          <w:rFonts w:asciiTheme="majorHAnsi" w:hAnsiTheme="majorHAnsi"/>
          <w:b/>
          <w:szCs w:val="24"/>
        </w:rPr>
        <w:t>Roster Policy</w:t>
      </w:r>
      <w:r w:rsidR="001943FB" w:rsidRPr="0083336F">
        <w:rPr>
          <w:rFonts w:asciiTheme="majorHAnsi" w:hAnsiTheme="majorHAnsi"/>
          <w:szCs w:val="24"/>
        </w:rPr>
        <w:t xml:space="preserve">:  </w:t>
      </w:r>
      <w:r w:rsidR="006372DC" w:rsidRPr="0083336F">
        <w:rPr>
          <w:rFonts w:asciiTheme="majorHAnsi" w:hAnsiTheme="majorHAnsi"/>
          <w:szCs w:val="24"/>
        </w:rPr>
        <w:t xml:space="preserve">A player </w:t>
      </w:r>
      <w:r w:rsidR="006372DC" w:rsidRPr="0083336F">
        <w:rPr>
          <w:rFonts w:asciiTheme="majorHAnsi" w:hAnsiTheme="majorHAnsi"/>
          <w:b/>
          <w:szCs w:val="24"/>
        </w:rPr>
        <w:t>IS</w:t>
      </w:r>
      <w:r w:rsidR="006372DC" w:rsidRPr="0083336F">
        <w:rPr>
          <w:rFonts w:asciiTheme="majorHAnsi" w:hAnsiTheme="majorHAnsi"/>
          <w:szCs w:val="24"/>
        </w:rPr>
        <w:t xml:space="preserve"> allowed to play on multiple teams in different age groups. </w:t>
      </w:r>
      <w:proofErr w:type="gramStart"/>
      <w:r w:rsidR="00315CA6" w:rsidRPr="0083336F">
        <w:rPr>
          <w:rFonts w:asciiTheme="majorHAnsi" w:hAnsiTheme="majorHAnsi"/>
          <w:szCs w:val="24"/>
        </w:rPr>
        <w:t>(</w:t>
      </w:r>
      <w:r w:rsidR="006372DC" w:rsidRPr="0083336F">
        <w:rPr>
          <w:rFonts w:asciiTheme="majorHAnsi" w:hAnsiTheme="majorHAnsi"/>
          <w:szCs w:val="24"/>
        </w:rPr>
        <w:t xml:space="preserve"> For</w:t>
      </w:r>
      <w:proofErr w:type="gramEnd"/>
      <w:r w:rsidR="006372DC" w:rsidRPr="0083336F">
        <w:rPr>
          <w:rFonts w:asciiTheme="majorHAnsi" w:hAnsiTheme="majorHAnsi"/>
          <w:szCs w:val="24"/>
        </w:rPr>
        <w:t xml:space="preserve"> example</w:t>
      </w:r>
      <w:r w:rsidR="00315CA6" w:rsidRPr="0083336F">
        <w:rPr>
          <w:rFonts w:asciiTheme="majorHAnsi" w:hAnsiTheme="majorHAnsi"/>
          <w:szCs w:val="24"/>
        </w:rPr>
        <w:t xml:space="preserve"> a boy </w:t>
      </w:r>
      <w:r w:rsidR="00315CA6" w:rsidRPr="0083336F">
        <w:rPr>
          <w:rFonts w:asciiTheme="majorHAnsi" w:hAnsiTheme="majorHAnsi"/>
          <w:b/>
          <w:szCs w:val="24"/>
        </w:rPr>
        <w:t>CAN</w:t>
      </w:r>
      <w:r w:rsidR="00315CA6" w:rsidRPr="0083336F">
        <w:rPr>
          <w:rFonts w:asciiTheme="majorHAnsi" w:hAnsiTheme="majorHAnsi"/>
          <w:szCs w:val="24"/>
        </w:rPr>
        <w:t xml:space="preserve"> play in the </w:t>
      </w:r>
      <w:r w:rsidR="00F37807" w:rsidRPr="0083336F">
        <w:rPr>
          <w:rFonts w:asciiTheme="majorHAnsi" w:hAnsiTheme="majorHAnsi"/>
          <w:szCs w:val="24"/>
        </w:rPr>
        <w:t>10 Boys A</w:t>
      </w:r>
      <w:r w:rsidR="00315CA6" w:rsidRPr="0083336F">
        <w:rPr>
          <w:rFonts w:asciiTheme="majorHAnsi" w:hAnsiTheme="majorHAnsi"/>
          <w:szCs w:val="24"/>
        </w:rPr>
        <w:t xml:space="preserve"> and the </w:t>
      </w:r>
      <w:r w:rsidR="00F37807" w:rsidRPr="0083336F">
        <w:rPr>
          <w:rFonts w:asciiTheme="majorHAnsi" w:hAnsiTheme="majorHAnsi"/>
          <w:szCs w:val="24"/>
        </w:rPr>
        <w:t>12 Boys B.</w:t>
      </w:r>
      <w:r w:rsidR="00315CA6" w:rsidRPr="0083336F">
        <w:rPr>
          <w:rFonts w:asciiTheme="majorHAnsi" w:hAnsiTheme="majorHAnsi"/>
          <w:szCs w:val="24"/>
        </w:rPr>
        <w:t xml:space="preserve">)  A player </w:t>
      </w:r>
      <w:r w:rsidR="00315CA6" w:rsidRPr="0083336F">
        <w:rPr>
          <w:rFonts w:asciiTheme="majorHAnsi" w:hAnsiTheme="majorHAnsi"/>
          <w:b/>
          <w:szCs w:val="24"/>
        </w:rPr>
        <w:t>IS NOT</w:t>
      </w:r>
      <w:r w:rsidR="00315CA6" w:rsidRPr="0083336F">
        <w:rPr>
          <w:rFonts w:asciiTheme="majorHAnsi" w:hAnsiTheme="majorHAnsi"/>
          <w:szCs w:val="24"/>
        </w:rPr>
        <w:t xml:space="preserve"> allowed to play for multiple teams in the same age group.  (For example a girl </w:t>
      </w:r>
      <w:r w:rsidR="00315CA6" w:rsidRPr="0083336F">
        <w:rPr>
          <w:rFonts w:asciiTheme="majorHAnsi" w:hAnsiTheme="majorHAnsi"/>
          <w:b/>
          <w:szCs w:val="24"/>
        </w:rPr>
        <w:t>CAN NOT</w:t>
      </w:r>
      <w:r w:rsidR="00315CA6" w:rsidRPr="0083336F">
        <w:rPr>
          <w:rFonts w:asciiTheme="majorHAnsi" w:hAnsiTheme="majorHAnsi"/>
          <w:szCs w:val="24"/>
        </w:rPr>
        <w:t xml:space="preserve"> play in the </w:t>
      </w:r>
      <w:r w:rsidR="00F37807" w:rsidRPr="0083336F">
        <w:rPr>
          <w:rFonts w:asciiTheme="majorHAnsi" w:hAnsiTheme="majorHAnsi"/>
          <w:szCs w:val="24"/>
        </w:rPr>
        <w:t xml:space="preserve">12 Girls </w:t>
      </w:r>
      <w:r w:rsidR="00315CA6" w:rsidRPr="0083336F">
        <w:rPr>
          <w:rFonts w:asciiTheme="majorHAnsi" w:hAnsiTheme="majorHAnsi"/>
          <w:szCs w:val="24"/>
        </w:rPr>
        <w:t xml:space="preserve">A and </w:t>
      </w:r>
      <w:r w:rsidR="00F37807" w:rsidRPr="0083336F">
        <w:rPr>
          <w:rFonts w:asciiTheme="majorHAnsi" w:hAnsiTheme="majorHAnsi"/>
          <w:szCs w:val="24"/>
        </w:rPr>
        <w:t xml:space="preserve">12 Girls </w:t>
      </w:r>
      <w:r w:rsidR="00315CA6" w:rsidRPr="0083336F">
        <w:rPr>
          <w:rFonts w:asciiTheme="majorHAnsi" w:hAnsiTheme="majorHAnsi"/>
          <w:szCs w:val="24"/>
        </w:rPr>
        <w:t>B.)</w:t>
      </w:r>
      <w:r w:rsidRPr="0083336F">
        <w:rPr>
          <w:rFonts w:asciiTheme="majorHAnsi" w:hAnsiTheme="majorHAnsi"/>
          <w:szCs w:val="24"/>
        </w:rPr>
        <w:t xml:space="preserve">  All players must have a birthdate</w:t>
      </w:r>
      <w:r w:rsidR="00F37807" w:rsidRPr="0083336F">
        <w:rPr>
          <w:rFonts w:asciiTheme="majorHAnsi" w:hAnsiTheme="majorHAnsi"/>
          <w:szCs w:val="24"/>
        </w:rPr>
        <w:t xml:space="preserve"> and school grade</w:t>
      </w:r>
      <w:r w:rsidRPr="0083336F">
        <w:rPr>
          <w:rFonts w:asciiTheme="majorHAnsi" w:hAnsiTheme="majorHAnsi"/>
          <w:szCs w:val="24"/>
        </w:rPr>
        <w:t xml:space="preserve"> that coincides with the current Dome age group chart.   </w:t>
      </w:r>
      <w:r w:rsidRPr="0083336F">
        <w:rPr>
          <w:rFonts w:asciiTheme="majorHAnsi" w:hAnsiTheme="majorHAnsi"/>
          <w:b/>
          <w:szCs w:val="24"/>
        </w:rPr>
        <w:t>NO PLAYER</w:t>
      </w:r>
      <w:r w:rsidRPr="0083336F">
        <w:rPr>
          <w:rFonts w:asciiTheme="majorHAnsi" w:hAnsiTheme="majorHAnsi"/>
          <w:szCs w:val="24"/>
        </w:rPr>
        <w:t xml:space="preserve"> is allowed to play on any team in a Dome league unless they are on that </w:t>
      </w:r>
      <w:r w:rsidR="00F37807" w:rsidRPr="0083336F">
        <w:rPr>
          <w:rFonts w:asciiTheme="majorHAnsi" w:hAnsiTheme="majorHAnsi"/>
          <w:szCs w:val="24"/>
        </w:rPr>
        <w:t>team’s</w:t>
      </w:r>
      <w:r w:rsidRPr="0083336F">
        <w:rPr>
          <w:rFonts w:asciiTheme="majorHAnsi" w:hAnsiTheme="majorHAnsi"/>
          <w:szCs w:val="24"/>
        </w:rPr>
        <w:t xml:space="preserve"> official roster.  </w:t>
      </w:r>
    </w:p>
    <w:p w14:paraId="749C50CA" w14:textId="77777777" w:rsidR="00315CA6" w:rsidRPr="0083336F" w:rsidRDefault="00315CA6" w:rsidP="0083336F">
      <w:pPr>
        <w:rPr>
          <w:rFonts w:asciiTheme="majorHAnsi" w:hAnsiTheme="majorHAnsi"/>
          <w:szCs w:val="24"/>
        </w:rPr>
      </w:pPr>
    </w:p>
    <w:p w14:paraId="2BD45BCE" w14:textId="77777777" w:rsidR="00315CA6" w:rsidRPr="0083336F" w:rsidRDefault="00315CA6" w:rsidP="0083336F">
      <w:pPr>
        <w:autoSpaceDE w:val="0"/>
        <w:autoSpaceDN w:val="0"/>
        <w:adjustRightInd w:val="0"/>
        <w:rPr>
          <w:rFonts w:asciiTheme="majorHAnsi" w:hAnsiTheme="majorHAnsi"/>
          <w:b/>
          <w:szCs w:val="24"/>
        </w:rPr>
      </w:pPr>
      <w:r w:rsidRPr="0083336F">
        <w:rPr>
          <w:rFonts w:asciiTheme="majorHAnsi" w:hAnsiTheme="majorHAnsi"/>
          <w:szCs w:val="24"/>
        </w:rPr>
        <w:t>If the referee and both teams are notified and agr</w:t>
      </w:r>
      <w:r w:rsidR="00F37807" w:rsidRPr="0083336F">
        <w:rPr>
          <w:rFonts w:asciiTheme="majorHAnsi" w:hAnsiTheme="majorHAnsi"/>
          <w:szCs w:val="24"/>
        </w:rPr>
        <w:t xml:space="preserve">ee before the start of the game, </w:t>
      </w:r>
      <w:r w:rsidRPr="0083336F">
        <w:rPr>
          <w:rFonts w:asciiTheme="majorHAnsi" w:hAnsiTheme="majorHAnsi"/>
          <w:szCs w:val="24"/>
        </w:rPr>
        <w:t xml:space="preserve">an </w:t>
      </w:r>
      <w:proofErr w:type="spellStart"/>
      <w:r w:rsidR="005F2958" w:rsidRPr="0083336F">
        <w:rPr>
          <w:rFonts w:asciiTheme="majorHAnsi" w:hAnsiTheme="majorHAnsi"/>
          <w:szCs w:val="24"/>
        </w:rPr>
        <w:t>unrostere</w:t>
      </w:r>
      <w:r w:rsidR="001943FB" w:rsidRPr="0083336F">
        <w:rPr>
          <w:rFonts w:asciiTheme="majorHAnsi" w:hAnsiTheme="majorHAnsi"/>
          <w:szCs w:val="24"/>
        </w:rPr>
        <w:t>d</w:t>
      </w:r>
      <w:proofErr w:type="spellEnd"/>
      <w:r w:rsidRPr="0083336F">
        <w:rPr>
          <w:rFonts w:asciiTheme="majorHAnsi" w:hAnsiTheme="majorHAnsi"/>
          <w:szCs w:val="24"/>
        </w:rPr>
        <w:t xml:space="preserve"> player can partici</w:t>
      </w:r>
      <w:r w:rsidR="005F2958" w:rsidRPr="0083336F">
        <w:rPr>
          <w:rFonts w:asciiTheme="majorHAnsi" w:hAnsiTheme="majorHAnsi"/>
          <w:szCs w:val="24"/>
        </w:rPr>
        <w:t xml:space="preserve">pate in that match. </w:t>
      </w:r>
      <w:r w:rsidR="005F2958" w:rsidRPr="00E36175">
        <w:rPr>
          <w:rFonts w:asciiTheme="majorHAnsi" w:hAnsiTheme="majorHAnsi"/>
          <w:szCs w:val="24"/>
        </w:rPr>
        <w:t xml:space="preserve">“Fair Play </w:t>
      </w:r>
      <w:proofErr w:type="gramStart"/>
      <w:r w:rsidRPr="00E36175">
        <w:rPr>
          <w:rFonts w:asciiTheme="majorHAnsi" w:hAnsiTheme="majorHAnsi"/>
          <w:szCs w:val="24"/>
        </w:rPr>
        <w:t>Rule”</w:t>
      </w:r>
      <w:r w:rsidRPr="0083336F">
        <w:rPr>
          <w:rFonts w:asciiTheme="majorHAnsi" w:hAnsiTheme="majorHAnsi"/>
          <w:szCs w:val="24"/>
        </w:rPr>
        <w:t xml:space="preserve">  </w:t>
      </w:r>
      <w:r w:rsidRPr="0083336F">
        <w:rPr>
          <w:rFonts w:asciiTheme="majorHAnsi" w:hAnsiTheme="majorHAnsi"/>
          <w:b/>
          <w:szCs w:val="24"/>
        </w:rPr>
        <w:t>(</w:t>
      </w:r>
      <w:proofErr w:type="gramEnd"/>
      <w:r w:rsidRPr="0083336F">
        <w:rPr>
          <w:rFonts w:asciiTheme="majorHAnsi" w:hAnsiTheme="majorHAnsi"/>
          <w:b/>
          <w:szCs w:val="24"/>
        </w:rPr>
        <w:t>This only applies to leagues that do not have playoffs.)</w:t>
      </w:r>
    </w:p>
    <w:p w14:paraId="0CD2C295" w14:textId="77777777" w:rsidR="005B2362" w:rsidRPr="0083336F" w:rsidRDefault="005B2362" w:rsidP="0083336F">
      <w:pPr>
        <w:autoSpaceDE w:val="0"/>
        <w:autoSpaceDN w:val="0"/>
        <w:adjustRightInd w:val="0"/>
        <w:rPr>
          <w:rFonts w:asciiTheme="majorHAnsi" w:hAnsiTheme="majorHAnsi"/>
          <w:b/>
          <w:szCs w:val="24"/>
        </w:rPr>
      </w:pPr>
    </w:p>
    <w:p w14:paraId="0C7F9251" w14:textId="77777777" w:rsidR="005B2362" w:rsidRPr="0083336F" w:rsidRDefault="005B2362" w:rsidP="0083336F">
      <w:pPr>
        <w:autoSpaceDE w:val="0"/>
        <w:autoSpaceDN w:val="0"/>
        <w:adjustRightInd w:val="0"/>
        <w:rPr>
          <w:rFonts w:asciiTheme="majorHAnsi" w:hAnsiTheme="majorHAnsi"/>
          <w:szCs w:val="24"/>
        </w:rPr>
      </w:pPr>
      <w:r w:rsidRPr="0083336F">
        <w:rPr>
          <w:rFonts w:asciiTheme="majorHAnsi" w:hAnsiTheme="majorHAnsi"/>
          <w:szCs w:val="24"/>
        </w:rPr>
        <w:t xml:space="preserve">If any team violates the Roster Policy that game will result in a forfeit for the violating team.  </w:t>
      </w:r>
    </w:p>
    <w:p w14:paraId="151CEC25" w14:textId="77777777" w:rsidR="001943FB" w:rsidRPr="0083336F" w:rsidRDefault="001943FB" w:rsidP="0083336F">
      <w:pPr>
        <w:rPr>
          <w:rFonts w:asciiTheme="majorHAnsi" w:hAnsiTheme="majorHAnsi"/>
          <w:b/>
          <w:bCs/>
          <w:szCs w:val="24"/>
        </w:rPr>
      </w:pPr>
    </w:p>
    <w:p w14:paraId="119BFC32" w14:textId="77777777" w:rsidR="00E33087" w:rsidRPr="0083336F" w:rsidRDefault="00E33087" w:rsidP="0083336F">
      <w:pPr>
        <w:rPr>
          <w:rFonts w:asciiTheme="majorHAnsi" w:hAnsiTheme="majorHAnsi"/>
          <w:bCs/>
          <w:szCs w:val="24"/>
        </w:rPr>
      </w:pPr>
      <w:r w:rsidRPr="0083336F">
        <w:rPr>
          <w:rFonts w:asciiTheme="majorHAnsi" w:hAnsiTheme="majorHAnsi"/>
          <w:b/>
          <w:bCs/>
          <w:szCs w:val="24"/>
        </w:rPr>
        <w:t>Coaches and Spectators</w:t>
      </w:r>
      <w:r w:rsidRPr="0083336F">
        <w:rPr>
          <w:rFonts w:asciiTheme="majorHAnsi" w:hAnsiTheme="majorHAnsi"/>
          <w:szCs w:val="24"/>
        </w:rPr>
        <w:t xml:space="preserve">:  </w:t>
      </w:r>
      <w:r w:rsidRPr="0083336F">
        <w:rPr>
          <w:rFonts w:asciiTheme="majorHAnsi" w:hAnsiTheme="majorHAnsi"/>
          <w:bCs/>
          <w:szCs w:val="24"/>
        </w:rPr>
        <w:t>No youth game</w:t>
      </w:r>
      <w:r w:rsidRPr="0083336F">
        <w:rPr>
          <w:rFonts w:asciiTheme="majorHAnsi" w:hAnsiTheme="majorHAnsi"/>
          <w:b/>
          <w:szCs w:val="24"/>
        </w:rPr>
        <w:t xml:space="preserve"> </w:t>
      </w:r>
      <w:r w:rsidR="005F2958" w:rsidRPr="0083336F">
        <w:rPr>
          <w:rFonts w:asciiTheme="majorHAnsi" w:hAnsiTheme="majorHAnsi"/>
          <w:bCs/>
          <w:szCs w:val="24"/>
        </w:rPr>
        <w:t>(U8 - U18</w:t>
      </w:r>
      <w:r w:rsidRPr="0083336F">
        <w:rPr>
          <w:rFonts w:asciiTheme="majorHAnsi" w:hAnsiTheme="majorHAnsi"/>
          <w:bCs/>
          <w:szCs w:val="24"/>
        </w:rPr>
        <w:t>) can start or continue without an adult coach</w:t>
      </w:r>
      <w:r w:rsidRPr="0083336F">
        <w:rPr>
          <w:rFonts w:asciiTheme="majorHAnsi" w:hAnsiTheme="majorHAnsi"/>
          <w:b/>
          <w:szCs w:val="24"/>
        </w:rPr>
        <w:t xml:space="preserve"> </w:t>
      </w:r>
      <w:r w:rsidRPr="0083336F">
        <w:rPr>
          <w:rFonts w:asciiTheme="majorHAnsi" w:hAnsiTheme="majorHAnsi"/>
          <w:bCs/>
          <w:szCs w:val="24"/>
        </w:rPr>
        <w:t>(</w:t>
      </w:r>
      <w:r w:rsidRPr="0083336F">
        <w:rPr>
          <w:rFonts w:asciiTheme="majorHAnsi" w:hAnsiTheme="majorHAnsi"/>
          <w:b/>
          <w:szCs w:val="24"/>
        </w:rPr>
        <w:t>at least 21 years old</w:t>
      </w:r>
      <w:r w:rsidRPr="0083336F">
        <w:rPr>
          <w:rFonts w:asciiTheme="majorHAnsi" w:hAnsiTheme="majorHAnsi"/>
          <w:bCs/>
          <w:szCs w:val="24"/>
        </w:rPr>
        <w:t>)</w:t>
      </w:r>
      <w:r w:rsidRPr="0083336F">
        <w:rPr>
          <w:rFonts w:asciiTheme="majorHAnsi" w:hAnsiTheme="majorHAnsi"/>
          <w:b/>
          <w:szCs w:val="24"/>
        </w:rPr>
        <w:t xml:space="preserve"> </w:t>
      </w:r>
      <w:r w:rsidRPr="0083336F">
        <w:rPr>
          <w:rFonts w:asciiTheme="majorHAnsi" w:hAnsiTheme="majorHAnsi"/>
          <w:bCs/>
          <w:szCs w:val="24"/>
        </w:rPr>
        <w:t xml:space="preserve">in the team area.  A </w:t>
      </w:r>
      <w:r w:rsidRPr="0083336F">
        <w:rPr>
          <w:rFonts w:asciiTheme="majorHAnsi" w:hAnsiTheme="majorHAnsi"/>
          <w:b/>
          <w:szCs w:val="24"/>
        </w:rPr>
        <w:t>maximum</w:t>
      </w:r>
      <w:r w:rsidRPr="0083336F">
        <w:rPr>
          <w:rFonts w:asciiTheme="majorHAnsi" w:hAnsiTheme="majorHAnsi"/>
          <w:bCs/>
          <w:szCs w:val="24"/>
        </w:rPr>
        <w:t xml:space="preserve"> of </w:t>
      </w:r>
      <w:r w:rsidR="004F6A56" w:rsidRPr="0083336F">
        <w:rPr>
          <w:rFonts w:asciiTheme="majorHAnsi" w:hAnsiTheme="majorHAnsi"/>
          <w:bCs/>
          <w:szCs w:val="24"/>
        </w:rPr>
        <w:t>three</w:t>
      </w:r>
      <w:r w:rsidRPr="0083336F">
        <w:rPr>
          <w:rFonts w:asciiTheme="majorHAnsi" w:hAnsiTheme="majorHAnsi"/>
          <w:bCs/>
          <w:szCs w:val="24"/>
        </w:rPr>
        <w:t xml:space="preserve"> coaches may be in the </w:t>
      </w:r>
      <w:r w:rsidRPr="0083336F">
        <w:rPr>
          <w:rFonts w:asciiTheme="majorHAnsi" w:hAnsiTheme="majorHAnsi"/>
          <w:bCs/>
          <w:szCs w:val="24"/>
        </w:rPr>
        <w:lastRenderedPageBreak/>
        <w:t>team area.  Only players in uniform (injured players must be wearing the team jersey) may be in the team area, all others must be in the mezzanine or the match will not start or continue.</w:t>
      </w:r>
    </w:p>
    <w:p w14:paraId="2826B8D9" w14:textId="77777777" w:rsidR="00E33087" w:rsidRPr="0083336F" w:rsidRDefault="00E33087" w:rsidP="0083336F">
      <w:pPr>
        <w:autoSpaceDE w:val="0"/>
        <w:autoSpaceDN w:val="0"/>
        <w:adjustRightInd w:val="0"/>
        <w:rPr>
          <w:rFonts w:asciiTheme="majorHAnsi" w:hAnsiTheme="majorHAnsi"/>
          <w:b/>
          <w:szCs w:val="24"/>
        </w:rPr>
      </w:pPr>
    </w:p>
    <w:p w14:paraId="708E1686" w14:textId="77777777" w:rsidR="00873DED" w:rsidRPr="0083336F" w:rsidRDefault="00873DED" w:rsidP="0083336F">
      <w:pPr>
        <w:jc w:val="center"/>
        <w:rPr>
          <w:rFonts w:asciiTheme="majorHAnsi" w:hAnsiTheme="majorHAnsi"/>
          <w:b/>
          <w:szCs w:val="24"/>
        </w:rPr>
      </w:pPr>
    </w:p>
    <w:p w14:paraId="16030DA4" w14:textId="77777777" w:rsidR="00873DED" w:rsidRPr="0083336F" w:rsidRDefault="00873DED" w:rsidP="0083336F">
      <w:pPr>
        <w:rPr>
          <w:rFonts w:asciiTheme="majorHAnsi" w:hAnsiTheme="majorHAnsi"/>
          <w:szCs w:val="24"/>
        </w:rPr>
      </w:pPr>
    </w:p>
    <w:p w14:paraId="0E2F02E8" w14:textId="77777777" w:rsidR="00873DED" w:rsidRPr="0083336F" w:rsidRDefault="00873DED" w:rsidP="0083336F">
      <w:pPr>
        <w:rPr>
          <w:rFonts w:asciiTheme="majorHAnsi" w:hAnsiTheme="majorHAnsi"/>
          <w:b/>
          <w:szCs w:val="24"/>
        </w:rPr>
      </w:pPr>
      <w:r w:rsidRPr="0083336F">
        <w:rPr>
          <w:rFonts w:asciiTheme="majorHAnsi" w:hAnsiTheme="majorHAnsi"/>
          <w:b/>
          <w:szCs w:val="24"/>
        </w:rPr>
        <w:t>Zero Tolerance Policy</w:t>
      </w:r>
    </w:p>
    <w:p w14:paraId="3C8F25D8" w14:textId="77777777" w:rsidR="00873DED" w:rsidRPr="0083336F" w:rsidRDefault="00873DED" w:rsidP="0083336F">
      <w:pPr>
        <w:spacing w:before="100" w:beforeAutospacing="1" w:after="100" w:afterAutospacing="1"/>
        <w:rPr>
          <w:rFonts w:asciiTheme="majorHAnsi" w:hAnsiTheme="majorHAnsi"/>
          <w:szCs w:val="24"/>
        </w:rPr>
      </w:pPr>
      <w:r w:rsidRPr="0083336F">
        <w:rPr>
          <w:rFonts w:asciiTheme="majorHAnsi" w:hAnsiTheme="majorHAnsi"/>
          <w:szCs w:val="24"/>
        </w:rPr>
        <w:t xml:space="preserve">To further create a safe enjoyable playing environment for all participants, The Bridgewater Dome has in place a “Zero </w:t>
      </w:r>
      <w:r w:rsidR="00476BEF" w:rsidRPr="0083336F">
        <w:rPr>
          <w:rFonts w:asciiTheme="majorHAnsi" w:hAnsiTheme="majorHAnsi"/>
          <w:szCs w:val="24"/>
        </w:rPr>
        <w:t>Tolerance Policy” for coaches</w:t>
      </w:r>
      <w:r w:rsidR="00730980" w:rsidRPr="0083336F">
        <w:rPr>
          <w:rFonts w:asciiTheme="majorHAnsi" w:hAnsiTheme="majorHAnsi"/>
          <w:szCs w:val="24"/>
        </w:rPr>
        <w:t xml:space="preserve"> and Spectators</w:t>
      </w:r>
      <w:r w:rsidRPr="0083336F">
        <w:rPr>
          <w:rFonts w:asciiTheme="majorHAnsi" w:hAnsiTheme="majorHAnsi"/>
          <w:szCs w:val="24"/>
        </w:rPr>
        <w:t>.</w:t>
      </w:r>
    </w:p>
    <w:p w14:paraId="5AABA5B6" w14:textId="77777777" w:rsidR="00873DED" w:rsidRPr="0083336F" w:rsidRDefault="00873DED" w:rsidP="0083336F">
      <w:pPr>
        <w:spacing w:before="100" w:beforeAutospacing="1" w:after="100" w:afterAutospacing="1"/>
        <w:rPr>
          <w:rFonts w:asciiTheme="majorHAnsi" w:hAnsiTheme="majorHAnsi"/>
          <w:szCs w:val="24"/>
        </w:rPr>
      </w:pPr>
      <w:r w:rsidRPr="0083336F">
        <w:rPr>
          <w:rFonts w:asciiTheme="majorHAnsi" w:hAnsiTheme="majorHAnsi"/>
          <w:szCs w:val="24"/>
        </w:rPr>
        <w:t xml:space="preserve">1. There will be a zero tolerance policy towards any inappropriate or </w:t>
      </w:r>
      <w:r w:rsidR="00476BEF" w:rsidRPr="0083336F">
        <w:rPr>
          <w:rFonts w:asciiTheme="majorHAnsi" w:hAnsiTheme="majorHAnsi"/>
          <w:szCs w:val="24"/>
        </w:rPr>
        <w:t>abusive behavior from coaches</w:t>
      </w:r>
      <w:r w:rsidRPr="0083336F">
        <w:rPr>
          <w:rFonts w:asciiTheme="majorHAnsi" w:hAnsiTheme="majorHAnsi"/>
          <w:szCs w:val="24"/>
        </w:rPr>
        <w:t xml:space="preserve"> towards any other participant.</w:t>
      </w:r>
    </w:p>
    <w:p w14:paraId="06011395" w14:textId="77777777" w:rsidR="00873DED" w:rsidRPr="0083336F" w:rsidRDefault="00476BEF" w:rsidP="0083336F">
      <w:pPr>
        <w:spacing w:before="100" w:beforeAutospacing="1" w:after="100" w:afterAutospacing="1"/>
        <w:rPr>
          <w:rFonts w:asciiTheme="majorHAnsi" w:hAnsiTheme="majorHAnsi"/>
          <w:szCs w:val="24"/>
        </w:rPr>
      </w:pPr>
      <w:r w:rsidRPr="0083336F">
        <w:rPr>
          <w:rFonts w:asciiTheme="majorHAnsi" w:hAnsiTheme="majorHAnsi"/>
          <w:szCs w:val="24"/>
        </w:rPr>
        <w:t>2. Any coach</w:t>
      </w:r>
      <w:r w:rsidR="00873DED" w:rsidRPr="0083336F">
        <w:rPr>
          <w:rFonts w:asciiTheme="majorHAnsi" w:hAnsiTheme="majorHAnsi"/>
          <w:szCs w:val="24"/>
        </w:rPr>
        <w:t xml:space="preserve"> who feels the necessity to:</w:t>
      </w:r>
    </w:p>
    <w:p w14:paraId="7258F426" w14:textId="77777777" w:rsidR="00873DED" w:rsidRPr="0083336F" w:rsidRDefault="00873DED" w:rsidP="0083336F">
      <w:pPr>
        <w:numPr>
          <w:ilvl w:val="0"/>
          <w:numId w:val="1"/>
        </w:numPr>
        <w:spacing w:before="100" w:beforeAutospacing="1" w:after="100" w:afterAutospacing="1"/>
        <w:rPr>
          <w:rFonts w:asciiTheme="majorHAnsi" w:hAnsiTheme="majorHAnsi"/>
          <w:szCs w:val="24"/>
        </w:rPr>
      </w:pPr>
      <w:r w:rsidRPr="0083336F">
        <w:rPr>
          <w:rFonts w:asciiTheme="majorHAnsi" w:hAnsiTheme="majorHAnsi"/>
          <w:szCs w:val="24"/>
        </w:rPr>
        <w:t>Persistently or willfully question or challenge the rulings of the referees</w:t>
      </w:r>
    </w:p>
    <w:p w14:paraId="599B3869" w14:textId="77777777" w:rsidR="00873DED" w:rsidRPr="0083336F" w:rsidRDefault="00873DED" w:rsidP="0083336F">
      <w:pPr>
        <w:numPr>
          <w:ilvl w:val="0"/>
          <w:numId w:val="1"/>
        </w:numPr>
        <w:spacing w:before="100" w:beforeAutospacing="1" w:after="100" w:afterAutospacing="1"/>
        <w:rPr>
          <w:rFonts w:asciiTheme="majorHAnsi" w:hAnsiTheme="majorHAnsi"/>
          <w:szCs w:val="24"/>
        </w:rPr>
      </w:pPr>
      <w:r w:rsidRPr="0083336F">
        <w:rPr>
          <w:rFonts w:asciiTheme="majorHAnsi" w:hAnsiTheme="majorHAnsi"/>
          <w:szCs w:val="24"/>
        </w:rPr>
        <w:t>Berate or abuse referees</w:t>
      </w:r>
    </w:p>
    <w:p w14:paraId="32CFEF7C" w14:textId="77777777" w:rsidR="00873DED" w:rsidRPr="0083336F" w:rsidRDefault="00873DED" w:rsidP="0083336F">
      <w:pPr>
        <w:numPr>
          <w:ilvl w:val="0"/>
          <w:numId w:val="1"/>
        </w:numPr>
        <w:spacing w:before="100" w:beforeAutospacing="1" w:after="100" w:afterAutospacing="1"/>
        <w:rPr>
          <w:rFonts w:asciiTheme="majorHAnsi" w:hAnsiTheme="majorHAnsi"/>
          <w:szCs w:val="24"/>
        </w:rPr>
      </w:pPr>
      <w:r w:rsidRPr="0083336F">
        <w:rPr>
          <w:rFonts w:asciiTheme="majorHAnsi" w:hAnsiTheme="majorHAnsi"/>
          <w:szCs w:val="24"/>
        </w:rPr>
        <w:t>Berate or abuse players</w:t>
      </w:r>
    </w:p>
    <w:p w14:paraId="6E232BA1" w14:textId="77777777" w:rsidR="00873DED" w:rsidRPr="0083336F" w:rsidRDefault="00873DED" w:rsidP="0083336F">
      <w:pPr>
        <w:numPr>
          <w:ilvl w:val="0"/>
          <w:numId w:val="1"/>
        </w:numPr>
        <w:spacing w:before="100" w:beforeAutospacing="1" w:after="100" w:afterAutospacing="1"/>
        <w:rPr>
          <w:rFonts w:asciiTheme="majorHAnsi" w:hAnsiTheme="majorHAnsi"/>
          <w:szCs w:val="24"/>
        </w:rPr>
      </w:pPr>
      <w:r w:rsidRPr="0083336F">
        <w:rPr>
          <w:rFonts w:asciiTheme="majorHAnsi" w:hAnsiTheme="majorHAnsi"/>
          <w:szCs w:val="24"/>
        </w:rPr>
        <w:t>Berate or abuse other parents or spectators</w:t>
      </w:r>
    </w:p>
    <w:p w14:paraId="564DB98C" w14:textId="77777777" w:rsidR="00873DED" w:rsidRPr="0083336F" w:rsidRDefault="00873DED" w:rsidP="0083336F">
      <w:pPr>
        <w:numPr>
          <w:ilvl w:val="0"/>
          <w:numId w:val="1"/>
        </w:numPr>
        <w:spacing w:before="100" w:beforeAutospacing="1" w:after="100" w:afterAutospacing="1"/>
        <w:rPr>
          <w:rFonts w:asciiTheme="majorHAnsi" w:hAnsiTheme="majorHAnsi"/>
          <w:szCs w:val="24"/>
        </w:rPr>
      </w:pPr>
      <w:r w:rsidRPr="0083336F">
        <w:rPr>
          <w:rFonts w:asciiTheme="majorHAnsi" w:hAnsiTheme="majorHAnsi"/>
          <w:szCs w:val="24"/>
        </w:rPr>
        <w:t>Display conduct which is inappropriate in a sporting environment</w:t>
      </w:r>
    </w:p>
    <w:p w14:paraId="7ED405A6" w14:textId="77777777" w:rsidR="00873DED" w:rsidRPr="0083336F" w:rsidRDefault="00873DED" w:rsidP="0083336F">
      <w:pPr>
        <w:spacing w:before="100" w:beforeAutospacing="1" w:after="100" w:afterAutospacing="1"/>
        <w:rPr>
          <w:rFonts w:asciiTheme="majorHAnsi" w:hAnsiTheme="majorHAnsi"/>
          <w:szCs w:val="24"/>
        </w:rPr>
      </w:pPr>
      <w:r w:rsidRPr="0083336F">
        <w:rPr>
          <w:rFonts w:asciiTheme="majorHAnsi" w:hAnsiTheme="majorHAnsi"/>
          <w:szCs w:val="24"/>
        </w:rPr>
        <w:t>will be asked to leave the venue immediately. Failure to do</w:t>
      </w:r>
      <w:r w:rsidR="005F2958" w:rsidRPr="0083336F">
        <w:rPr>
          <w:rFonts w:asciiTheme="majorHAnsi" w:hAnsiTheme="majorHAnsi"/>
          <w:szCs w:val="24"/>
        </w:rPr>
        <w:t xml:space="preserve"> so</w:t>
      </w:r>
      <w:r w:rsidRPr="0083336F">
        <w:rPr>
          <w:rFonts w:asciiTheme="majorHAnsi" w:hAnsiTheme="majorHAnsi"/>
          <w:szCs w:val="24"/>
        </w:rPr>
        <w:t xml:space="preserve"> will result in other formal actions being put in place. No warnings will be given in the event of the above action becoming necessary.</w:t>
      </w:r>
      <w:r w:rsidR="001943FB" w:rsidRPr="0083336F">
        <w:rPr>
          <w:rFonts w:asciiTheme="majorHAnsi" w:hAnsiTheme="majorHAnsi"/>
          <w:szCs w:val="24"/>
        </w:rPr>
        <w:t xml:space="preserve">  </w:t>
      </w:r>
      <w:r w:rsidRPr="0083336F">
        <w:rPr>
          <w:rFonts w:asciiTheme="majorHAnsi" w:hAnsiTheme="majorHAnsi"/>
          <w:szCs w:val="24"/>
        </w:rPr>
        <w:t>All participants have to accept responsibility for their behavior.</w:t>
      </w:r>
    </w:p>
    <w:p w14:paraId="26E9B0AF" w14:textId="77777777" w:rsidR="004F6A56" w:rsidRPr="0083336F" w:rsidRDefault="004F6A56" w:rsidP="0083336F">
      <w:pPr>
        <w:spacing w:before="100" w:beforeAutospacing="1" w:after="100" w:afterAutospacing="1"/>
        <w:rPr>
          <w:rFonts w:asciiTheme="majorHAnsi" w:hAnsiTheme="majorHAnsi"/>
          <w:szCs w:val="24"/>
        </w:rPr>
      </w:pPr>
    </w:p>
    <w:p w14:paraId="6E2BFB52" w14:textId="77777777" w:rsidR="004F6A56" w:rsidRPr="0083336F" w:rsidRDefault="004F6A56" w:rsidP="0083336F">
      <w:pPr>
        <w:spacing w:before="100" w:beforeAutospacing="1" w:after="100" w:afterAutospacing="1"/>
        <w:rPr>
          <w:rFonts w:asciiTheme="majorHAnsi" w:hAnsiTheme="majorHAnsi"/>
          <w:szCs w:val="24"/>
        </w:rPr>
      </w:pPr>
    </w:p>
    <w:p w14:paraId="28555926" w14:textId="77777777" w:rsidR="004F6A56" w:rsidRPr="0083336F" w:rsidRDefault="004F6A56" w:rsidP="0083336F">
      <w:pPr>
        <w:rPr>
          <w:rFonts w:asciiTheme="majorHAnsi" w:hAnsiTheme="majorHAnsi"/>
          <w:b/>
          <w:bCs/>
          <w:szCs w:val="24"/>
          <w:lang w:val="en"/>
        </w:rPr>
      </w:pPr>
      <w:r w:rsidRPr="0083336F">
        <w:rPr>
          <w:rFonts w:asciiTheme="majorHAnsi" w:hAnsiTheme="majorHAnsi"/>
          <w:b/>
          <w:bCs/>
          <w:szCs w:val="24"/>
          <w:lang w:val="en"/>
        </w:rPr>
        <w:t>Additional Prohibited Activities on the synthetic fields</w:t>
      </w:r>
    </w:p>
    <w:p w14:paraId="6D49D10E" w14:textId="77777777" w:rsidR="004F6A56" w:rsidRPr="0083336F" w:rsidRDefault="004F6A56" w:rsidP="0083336F">
      <w:pPr>
        <w:rPr>
          <w:rFonts w:asciiTheme="majorHAnsi" w:hAnsiTheme="majorHAnsi"/>
          <w:b/>
          <w:bCs/>
          <w:szCs w:val="24"/>
          <w:lang w:val="en"/>
        </w:rPr>
      </w:pPr>
    </w:p>
    <w:p w14:paraId="43E60683" w14:textId="77777777" w:rsidR="004F6A56" w:rsidRPr="0083336F" w:rsidRDefault="004F6A56" w:rsidP="0083336F">
      <w:pPr>
        <w:rPr>
          <w:rFonts w:asciiTheme="majorHAnsi" w:hAnsiTheme="majorHAnsi"/>
          <w:szCs w:val="24"/>
          <w:lang w:val="en"/>
        </w:rPr>
      </w:pPr>
      <w:r w:rsidRPr="0083336F">
        <w:rPr>
          <w:rFonts w:asciiTheme="majorHAnsi" w:hAnsiTheme="majorHAnsi"/>
          <w:szCs w:val="24"/>
          <w:lang w:val="en"/>
        </w:rPr>
        <w:t>1. The use of chewing gum</w:t>
      </w:r>
    </w:p>
    <w:p w14:paraId="6A94B650" w14:textId="77777777" w:rsidR="004F6A56" w:rsidRPr="0083336F" w:rsidRDefault="004F6A56" w:rsidP="0083336F">
      <w:pPr>
        <w:rPr>
          <w:rFonts w:asciiTheme="majorHAnsi" w:hAnsiTheme="majorHAnsi"/>
          <w:szCs w:val="24"/>
          <w:lang w:val="en"/>
        </w:rPr>
      </w:pPr>
      <w:r w:rsidRPr="0083336F">
        <w:rPr>
          <w:rFonts w:asciiTheme="majorHAnsi" w:hAnsiTheme="majorHAnsi"/>
          <w:szCs w:val="24"/>
          <w:lang w:val="en"/>
        </w:rPr>
        <w:t>2. The use of any tobacco products</w:t>
      </w:r>
      <w:r w:rsidRPr="0083336F">
        <w:rPr>
          <w:rFonts w:asciiTheme="majorHAnsi" w:hAnsiTheme="majorHAnsi"/>
          <w:szCs w:val="24"/>
          <w:lang w:val="en"/>
        </w:rPr>
        <w:br/>
        <w:t>2. The consumption of sunflower seeds or shelled nuts</w:t>
      </w:r>
      <w:r w:rsidRPr="0083336F">
        <w:rPr>
          <w:rFonts w:asciiTheme="majorHAnsi" w:hAnsiTheme="majorHAnsi"/>
          <w:szCs w:val="24"/>
          <w:lang w:val="en"/>
        </w:rPr>
        <w:br/>
        <w:t>3. The consumption of any food or drink other than water</w:t>
      </w:r>
      <w:r w:rsidRPr="0083336F">
        <w:rPr>
          <w:rFonts w:asciiTheme="majorHAnsi" w:hAnsiTheme="majorHAnsi"/>
          <w:szCs w:val="24"/>
          <w:lang w:val="en"/>
        </w:rPr>
        <w:br/>
        <w:t>4. The use or possession of glass containers of any kind</w:t>
      </w:r>
      <w:r w:rsidRPr="0083336F">
        <w:rPr>
          <w:rFonts w:asciiTheme="majorHAnsi" w:hAnsiTheme="majorHAnsi"/>
          <w:szCs w:val="24"/>
          <w:lang w:val="en"/>
        </w:rPr>
        <w:br/>
        <w:t>6. The use of metal cleats or spikes, or plastic cleats longer than ¼”</w:t>
      </w:r>
    </w:p>
    <w:p w14:paraId="66231C63" w14:textId="77777777" w:rsidR="004F6A56" w:rsidRPr="0083336F" w:rsidRDefault="004F6A56" w:rsidP="0083336F">
      <w:pPr>
        <w:rPr>
          <w:rFonts w:asciiTheme="majorHAnsi" w:hAnsiTheme="majorHAnsi"/>
          <w:szCs w:val="24"/>
        </w:rPr>
      </w:pPr>
      <w:r w:rsidRPr="0083336F">
        <w:rPr>
          <w:rFonts w:asciiTheme="majorHAnsi" w:hAnsiTheme="majorHAnsi"/>
          <w:szCs w:val="24"/>
        </w:rPr>
        <w:t>7. Spitting on the field</w:t>
      </w:r>
    </w:p>
    <w:p w14:paraId="6C04EF6F" w14:textId="77777777" w:rsidR="00873DED" w:rsidRPr="0083336F" w:rsidRDefault="00873DED" w:rsidP="0083336F">
      <w:pPr>
        <w:rPr>
          <w:rFonts w:asciiTheme="majorHAnsi" w:hAnsiTheme="majorHAnsi"/>
          <w:b/>
          <w:szCs w:val="24"/>
        </w:rPr>
      </w:pPr>
    </w:p>
    <w:p w14:paraId="14625DA1" w14:textId="77777777" w:rsidR="008615DD" w:rsidRPr="0083336F" w:rsidRDefault="008615DD" w:rsidP="0083336F">
      <w:pPr>
        <w:rPr>
          <w:rFonts w:asciiTheme="majorHAnsi" w:hAnsiTheme="majorHAnsi"/>
          <w:b/>
          <w:szCs w:val="24"/>
        </w:rPr>
      </w:pPr>
    </w:p>
    <w:p w14:paraId="1CAE96F9" w14:textId="77777777" w:rsidR="00D20659" w:rsidRPr="0083336F" w:rsidRDefault="00D20659" w:rsidP="0083336F">
      <w:pPr>
        <w:rPr>
          <w:rFonts w:asciiTheme="majorHAnsi" w:hAnsiTheme="majorHAnsi"/>
          <w:b/>
          <w:szCs w:val="24"/>
        </w:rPr>
      </w:pPr>
    </w:p>
    <w:p w14:paraId="70E28BBF" w14:textId="77777777" w:rsidR="00D20659" w:rsidRPr="0083336F" w:rsidRDefault="00D20659" w:rsidP="0083336F">
      <w:pPr>
        <w:rPr>
          <w:rFonts w:asciiTheme="majorHAnsi" w:hAnsiTheme="majorHAnsi"/>
          <w:b/>
          <w:szCs w:val="24"/>
        </w:rPr>
      </w:pPr>
    </w:p>
    <w:p w14:paraId="3E180E8E" w14:textId="77777777" w:rsidR="00D20659" w:rsidRPr="0083336F" w:rsidRDefault="00D20659" w:rsidP="0083336F">
      <w:pPr>
        <w:rPr>
          <w:rFonts w:asciiTheme="majorHAnsi" w:hAnsiTheme="majorHAnsi"/>
          <w:b/>
          <w:szCs w:val="24"/>
        </w:rPr>
      </w:pPr>
    </w:p>
    <w:p w14:paraId="3BF33447" w14:textId="77777777" w:rsidR="00D20659" w:rsidRPr="0083336F" w:rsidRDefault="00D20659" w:rsidP="0083336F">
      <w:pPr>
        <w:rPr>
          <w:rFonts w:asciiTheme="majorHAnsi" w:hAnsiTheme="majorHAnsi"/>
          <w:b/>
          <w:szCs w:val="24"/>
        </w:rPr>
      </w:pPr>
    </w:p>
    <w:p w14:paraId="7C2967B3" w14:textId="1F309A09" w:rsidR="00D20659" w:rsidRDefault="00D20659" w:rsidP="0083336F">
      <w:pPr>
        <w:rPr>
          <w:rFonts w:asciiTheme="majorHAnsi" w:hAnsiTheme="majorHAnsi"/>
          <w:b/>
          <w:szCs w:val="24"/>
        </w:rPr>
      </w:pPr>
    </w:p>
    <w:p w14:paraId="26920A96" w14:textId="4BACE2A0" w:rsidR="00DD1CA8" w:rsidRDefault="00DD1CA8" w:rsidP="0083336F">
      <w:pPr>
        <w:rPr>
          <w:rFonts w:asciiTheme="majorHAnsi" w:hAnsiTheme="majorHAnsi"/>
          <w:b/>
          <w:szCs w:val="24"/>
        </w:rPr>
      </w:pPr>
    </w:p>
    <w:p w14:paraId="427EEE90" w14:textId="1A92ED5F" w:rsidR="00DD1CA8" w:rsidRDefault="00DD1CA8" w:rsidP="0083336F">
      <w:pPr>
        <w:rPr>
          <w:rFonts w:asciiTheme="majorHAnsi" w:hAnsiTheme="majorHAnsi"/>
          <w:b/>
          <w:szCs w:val="24"/>
        </w:rPr>
      </w:pPr>
    </w:p>
    <w:p w14:paraId="11A90DF0" w14:textId="1D885B0D" w:rsidR="00DD1CA8" w:rsidRDefault="00DD1CA8" w:rsidP="0083336F">
      <w:pPr>
        <w:rPr>
          <w:rFonts w:asciiTheme="majorHAnsi" w:hAnsiTheme="majorHAnsi"/>
          <w:b/>
          <w:szCs w:val="24"/>
        </w:rPr>
      </w:pPr>
    </w:p>
    <w:p w14:paraId="1319B14E" w14:textId="77777777" w:rsidR="00DD1CA8" w:rsidRPr="0083336F" w:rsidRDefault="00DD1CA8" w:rsidP="0083336F">
      <w:pPr>
        <w:rPr>
          <w:rFonts w:asciiTheme="majorHAnsi" w:hAnsiTheme="majorHAnsi"/>
          <w:b/>
          <w:szCs w:val="24"/>
        </w:rPr>
      </w:pPr>
    </w:p>
    <w:p w14:paraId="5B7C2B0C" w14:textId="77777777" w:rsidR="006051ED" w:rsidRPr="0083336F" w:rsidRDefault="006051ED" w:rsidP="0083336F">
      <w:pPr>
        <w:rPr>
          <w:rFonts w:asciiTheme="majorHAnsi" w:hAnsiTheme="majorHAnsi"/>
          <w:b/>
          <w:szCs w:val="24"/>
        </w:rPr>
      </w:pPr>
      <w:r w:rsidRPr="0083336F">
        <w:rPr>
          <w:rFonts w:asciiTheme="majorHAnsi" w:hAnsiTheme="majorHAnsi"/>
          <w:b/>
          <w:szCs w:val="24"/>
        </w:rPr>
        <w:lastRenderedPageBreak/>
        <w:t xml:space="preserve">Indoor Soccer Rules </w:t>
      </w:r>
    </w:p>
    <w:p w14:paraId="458C504A" w14:textId="77777777" w:rsidR="006051ED" w:rsidRPr="0083336F" w:rsidRDefault="006051ED" w:rsidP="0083336F">
      <w:pPr>
        <w:rPr>
          <w:rFonts w:asciiTheme="majorHAnsi" w:hAnsiTheme="majorHAnsi"/>
          <w:szCs w:val="24"/>
        </w:rPr>
      </w:pPr>
    </w:p>
    <w:p w14:paraId="32F0F40F" w14:textId="56F289F1" w:rsidR="006051ED" w:rsidRPr="0083336F" w:rsidRDefault="006051ED" w:rsidP="0083336F">
      <w:pPr>
        <w:rPr>
          <w:rFonts w:asciiTheme="majorHAnsi" w:hAnsiTheme="majorHAnsi"/>
          <w:szCs w:val="24"/>
        </w:rPr>
      </w:pPr>
      <w:r w:rsidRPr="0083336F">
        <w:rPr>
          <w:rFonts w:asciiTheme="majorHAnsi" w:hAnsiTheme="majorHAnsi"/>
          <w:b/>
          <w:szCs w:val="24"/>
        </w:rPr>
        <w:t>Players</w:t>
      </w:r>
      <w:r w:rsidRPr="0083336F">
        <w:rPr>
          <w:rFonts w:asciiTheme="majorHAnsi" w:hAnsiTheme="majorHAnsi"/>
          <w:szCs w:val="24"/>
        </w:rPr>
        <w:t xml:space="preserve">:  The maximum number of players on the field will be five (5) plus a goalkeeper.  A minimum of three (3) players and a goalkeeper are required on the field.  (Adult Coed Leagues must have a minimum of two female players on the field or in the penalty box, one of which </w:t>
      </w:r>
      <w:r w:rsidR="00F13A62" w:rsidRPr="0083336F">
        <w:rPr>
          <w:rFonts w:asciiTheme="majorHAnsi" w:hAnsiTheme="majorHAnsi"/>
          <w:szCs w:val="24"/>
        </w:rPr>
        <w:t>can be the goalkeeper</w:t>
      </w:r>
      <w:r w:rsidR="00F13A62" w:rsidRPr="00E36175">
        <w:rPr>
          <w:rFonts w:asciiTheme="majorHAnsi" w:hAnsiTheme="majorHAnsi"/>
          <w:szCs w:val="24"/>
        </w:rPr>
        <w:t xml:space="preserve">.  </w:t>
      </w:r>
      <w:r w:rsidR="005560D0" w:rsidRPr="00E36175">
        <w:rPr>
          <w:rFonts w:asciiTheme="majorHAnsi" w:hAnsiTheme="majorHAnsi"/>
          <w:szCs w:val="24"/>
        </w:rPr>
        <w:t xml:space="preserve">(A COED team MUST have at least one female player participating </w:t>
      </w:r>
      <w:proofErr w:type="gramStart"/>
      <w:r w:rsidR="005560D0" w:rsidRPr="00E36175">
        <w:rPr>
          <w:rFonts w:asciiTheme="majorHAnsi" w:hAnsiTheme="majorHAnsi"/>
          <w:szCs w:val="24"/>
        </w:rPr>
        <w:t>in order for</w:t>
      </w:r>
      <w:proofErr w:type="gramEnd"/>
      <w:r w:rsidR="005560D0" w:rsidRPr="00E36175">
        <w:rPr>
          <w:rFonts w:asciiTheme="majorHAnsi" w:hAnsiTheme="majorHAnsi"/>
          <w:szCs w:val="24"/>
        </w:rPr>
        <w:t xml:space="preserve"> the game to continue.)</w:t>
      </w:r>
      <w:r w:rsidRPr="0083336F">
        <w:rPr>
          <w:rFonts w:asciiTheme="majorHAnsi" w:hAnsiTheme="majorHAnsi"/>
          <w:szCs w:val="24"/>
        </w:rPr>
        <w:t xml:space="preserve">  Not having the minimum number of players to start the game, five minutes after the designated starting time; or if during the match the number of </w:t>
      </w:r>
      <w:r w:rsidR="001943FB" w:rsidRPr="0083336F">
        <w:rPr>
          <w:rFonts w:asciiTheme="majorHAnsi" w:hAnsiTheme="majorHAnsi"/>
          <w:szCs w:val="24"/>
        </w:rPr>
        <w:t>player’s</w:t>
      </w:r>
      <w:r w:rsidRPr="0083336F">
        <w:rPr>
          <w:rFonts w:asciiTheme="majorHAnsi" w:hAnsiTheme="majorHAnsi"/>
          <w:szCs w:val="24"/>
        </w:rPr>
        <w:t xml:space="preserve"> falls below the minimum will result in a 0-5 forfeit.</w:t>
      </w:r>
    </w:p>
    <w:p w14:paraId="60CFC0BC" w14:textId="77777777" w:rsidR="006051ED" w:rsidRPr="0083336F" w:rsidRDefault="006051ED" w:rsidP="0083336F">
      <w:pPr>
        <w:rPr>
          <w:rFonts w:asciiTheme="majorHAnsi" w:hAnsiTheme="majorHAnsi"/>
          <w:szCs w:val="24"/>
        </w:rPr>
      </w:pPr>
    </w:p>
    <w:p w14:paraId="1D21CB9C" w14:textId="747FF2ED" w:rsidR="006051ED" w:rsidRPr="0083336F" w:rsidRDefault="006051ED" w:rsidP="0083336F">
      <w:pPr>
        <w:rPr>
          <w:rFonts w:asciiTheme="majorHAnsi" w:hAnsiTheme="majorHAnsi"/>
          <w:szCs w:val="24"/>
        </w:rPr>
      </w:pPr>
      <w:r w:rsidRPr="0083336F">
        <w:rPr>
          <w:rFonts w:asciiTheme="majorHAnsi" w:hAnsiTheme="majorHAnsi"/>
          <w:b/>
          <w:szCs w:val="24"/>
        </w:rPr>
        <w:t>Substitutions</w:t>
      </w:r>
      <w:r w:rsidRPr="0083336F">
        <w:rPr>
          <w:rFonts w:asciiTheme="majorHAnsi" w:hAnsiTheme="majorHAnsi"/>
          <w:szCs w:val="24"/>
        </w:rPr>
        <w:t>:  Substitutions</w:t>
      </w:r>
      <w:r w:rsidR="003D6E81" w:rsidRPr="0083336F">
        <w:rPr>
          <w:rFonts w:asciiTheme="majorHAnsi" w:hAnsiTheme="majorHAnsi"/>
          <w:szCs w:val="24"/>
        </w:rPr>
        <w:t xml:space="preserve"> </w:t>
      </w:r>
      <w:r w:rsidRPr="0083336F">
        <w:rPr>
          <w:rFonts w:asciiTheme="majorHAnsi" w:hAnsiTheme="majorHAnsi"/>
          <w:szCs w:val="24"/>
        </w:rPr>
        <w:t>are “on the fly,” at any time.  When the ball is in play, players coming off the field must be within one (1) yard of the bench before the playe</w:t>
      </w:r>
      <w:r w:rsidR="00E33087" w:rsidRPr="0083336F">
        <w:rPr>
          <w:rFonts w:asciiTheme="majorHAnsi" w:hAnsiTheme="majorHAnsi"/>
          <w:szCs w:val="24"/>
        </w:rPr>
        <w:t xml:space="preserve">r coming on enters the field.  </w:t>
      </w:r>
      <w:r w:rsidRPr="00E36175">
        <w:rPr>
          <w:rFonts w:asciiTheme="majorHAnsi" w:hAnsiTheme="majorHAnsi"/>
          <w:szCs w:val="24"/>
        </w:rPr>
        <w:t xml:space="preserve">All players entering or leaving the field must </w:t>
      </w:r>
      <w:r w:rsidR="00E33087" w:rsidRPr="00E36175">
        <w:rPr>
          <w:rFonts w:asciiTheme="majorHAnsi" w:hAnsiTheme="majorHAnsi"/>
          <w:szCs w:val="24"/>
        </w:rPr>
        <w:t xml:space="preserve">go through the team bench </w:t>
      </w:r>
      <w:r w:rsidR="005C480E" w:rsidRPr="00E36175">
        <w:rPr>
          <w:rFonts w:asciiTheme="majorHAnsi" w:hAnsiTheme="majorHAnsi"/>
          <w:szCs w:val="24"/>
        </w:rPr>
        <w:t>area</w:t>
      </w:r>
      <w:r w:rsidR="00E33087" w:rsidRPr="00E36175">
        <w:rPr>
          <w:rFonts w:asciiTheme="majorHAnsi" w:hAnsiTheme="majorHAnsi"/>
          <w:szCs w:val="24"/>
        </w:rPr>
        <w:t>.</w:t>
      </w:r>
      <w:r w:rsidRPr="00E36175">
        <w:rPr>
          <w:rFonts w:asciiTheme="majorHAnsi" w:hAnsiTheme="majorHAnsi"/>
          <w:szCs w:val="24"/>
        </w:rPr>
        <w:t xml:space="preserve">  Violation of this rule results in a two-minute penalty.</w:t>
      </w:r>
      <w:r w:rsidRPr="0083336F">
        <w:rPr>
          <w:rFonts w:asciiTheme="majorHAnsi" w:hAnsiTheme="majorHAnsi"/>
          <w:szCs w:val="24"/>
        </w:rPr>
        <w:t xml:space="preserve">  </w:t>
      </w:r>
      <w:r w:rsidR="00E33087" w:rsidRPr="0083336F">
        <w:rPr>
          <w:rFonts w:asciiTheme="majorHAnsi" w:hAnsiTheme="majorHAnsi"/>
          <w:szCs w:val="24"/>
        </w:rPr>
        <w:t>Any of the other players on the field may change places with the goalkeeper during a stoppage of play, provided the referee is informed before the change is made</w:t>
      </w:r>
      <w:r w:rsidR="00F13A62" w:rsidRPr="0083336F">
        <w:rPr>
          <w:rFonts w:asciiTheme="majorHAnsi" w:hAnsiTheme="majorHAnsi"/>
          <w:szCs w:val="24"/>
        </w:rPr>
        <w:t>.  If a team is changing their goalkeeper with a person on the bench that substitution MUST happen through the door.  A player cannot go behind the goal to make the substitution.  Players can be issued a 2 minute penalty if substitution rules are not followed.</w:t>
      </w:r>
    </w:p>
    <w:p w14:paraId="348CD4F2" w14:textId="77777777" w:rsidR="006051ED" w:rsidRPr="0083336F" w:rsidRDefault="006051ED" w:rsidP="0083336F">
      <w:pPr>
        <w:rPr>
          <w:rFonts w:asciiTheme="majorHAnsi" w:hAnsiTheme="majorHAnsi"/>
          <w:szCs w:val="24"/>
        </w:rPr>
      </w:pPr>
    </w:p>
    <w:p w14:paraId="19D22760" w14:textId="77777777" w:rsidR="006051ED" w:rsidRPr="0083336F" w:rsidRDefault="006051ED" w:rsidP="0083336F">
      <w:pPr>
        <w:rPr>
          <w:rFonts w:asciiTheme="majorHAnsi" w:hAnsiTheme="majorHAnsi"/>
          <w:szCs w:val="24"/>
        </w:rPr>
      </w:pPr>
      <w:r w:rsidRPr="0083336F">
        <w:rPr>
          <w:rFonts w:asciiTheme="majorHAnsi" w:hAnsiTheme="majorHAnsi"/>
          <w:b/>
          <w:szCs w:val="24"/>
        </w:rPr>
        <w:t>Players Equipment</w:t>
      </w:r>
      <w:r w:rsidRPr="0083336F">
        <w:rPr>
          <w:rFonts w:asciiTheme="majorHAnsi" w:hAnsiTheme="majorHAnsi"/>
          <w:szCs w:val="24"/>
        </w:rPr>
        <w:t xml:space="preserve">:  All players must wear same color shirts with different numbers on the back, shorts, socks, shin guards and </w:t>
      </w:r>
      <w:r w:rsidR="002961D6" w:rsidRPr="0083336F">
        <w:rPr>
          <w:rFonts w:asciiTheme="majorHAnsi" w:hAnsiTheme="majorHAnsi"/>
          <w:szCs w:val="24"/>
        </w:rPr>
        <w:t>appropriate footwear.</w:t>
      </w:r>
      <w:r w:rsidR="00E44E39" w:rsidRPr="0083336F">
        <w:rPr>
          <w:rFonts w:asciiTheme="majorHAnsi" w:hAnsiTheme="majorHAnsi"/>
          <w:szCs w:val="24"/>
        </w:rPr>
        <w:t xml:space="preserve">  ¾ Training pants are not considered shorts.  Leggings, tights or thermals can be worn under the shorts and socks but not over.  Sweatpants are not allowed to be worn at all.</w:t>
      </w:r>
      <w:r w:rsidR="002961D6" w:rsidRPr="0083336F">
        <w:rPr>
          <w:rFonts w:asciiTheme="majorHAnsi" w:hAnsiTheme="majorHAnsi"/>
          <w:szCs w:val="24"/>
        </w:rPr>
        <w:t xml:space="preserve">  Players will not be allowed to play otherwise</w:t>
      </w:r>
      <w:r w:rsidR="002961D6" w:rsidRPr="00E36175">
        <w:rPr>
          <w:rFonts w:asciiTheme="majorHAnsi" w:hAnsiTheme="majorHAnsi"/>
          <w:szCs w:val="24"/>
        </w:rPr>
        <w:t xml:space="preserve">.  </w:t>
      </w:r>
      <w:r w:rsidR="00F81BCA" w:rsidRPr="00E36175">
        <w:rPr>
          <w:rFonts w:asciiTheme="majorHAnsi" w:hAnsiTheme="majorHAnsi"/>
          <w:b/>
          <w:szCs w:val="24"/>
        </w:rPr>
        <w:t>No casts</w:t>
      </w:r>
      <w:r w:rsidRPr="00E36175">
        <w:rPr>
          <w:rFonts w:asciiTheme="majorHAnsi" w:hAnsiTheme="majorHAnsi"/>
          <w:b/>
          <w:szCs w:val="24"/>
        </w:rPr>
        <w:t>, hats or bandannas are to be worn</w:t>
      </w:r>
      <w:r w:rsidR="00F81BCA" w:rsidRPr="00E36175">
        <w:rPr>
          <w:rFonts w:asciiTheme="majorHAnsi" w:hAnsiTheme="majorHAnsi"/>
          <w:b/>
          <w:szCs w:val="24"/>
        </w:rPr>
        <w:t xml:space="preserve"> in any </w:t>
      </w:r>
      <w:r w:rsidR="00E33087" w:rsidRPr="00E36175">
        <w:rPr>
          <w:rFonts w:asciiTheme="majorHAnsi" w:hAnsiTheme="majorHAnsi"/>
          <w:b/>
          <w:szCs w:val="24"/>
        </w:rPr>
        <w:t>games</w:t>
      </w:r>
      <w:r w:rsidRPr="00E36175">
        <w:rPr>
          <w:rFonts w:asciiTheme="majorHAnsi" w:hAnsiTheme="majorHAnsi"/>
          <w:b/>
          <w:szCs w:val="24"/>
        </w:rPr>
        <w:t xml:space="preserve">.  </w:t>
      </w:r>
      <w:r w:rsidR="00F81BCA" w:rsidRPr="00E36175">
        <w:rPr>
          <w:rFonts w:asciiTheme="majorHAnsi" w:hAnsiTheme="majorHAnsi"/>
          <w:b/>
          <w:szCs w:val="24"/>
        </w:rPr>
        <w:t>Jewelry is not to be worn in any youth games.</w:t>
      </w:r>
      <w:r w:rsidR="00F81BCA" w:rsidRPr="0083336F">
        <w:rPr>
          <w:rFonts w:asciiTheme="majorHAnsi" w:hAnsiTheme="majorHAnsi"/>
          <w:szCs w:val="24"/>
        </w:rPr>
        <w:t xml:space="preserve">  </w:t>
      </w:r>
      <w:r w:rsidRPr="0083336F">
        <w:rPr>
          <w:rFonts w:asciiTheme="majorHAnsi" w:hAnsiTheme="majorHAnsi"/>
          <w:szCs w:val="24"/>
        </w:rPr>
        <w:t>Any equipment that is deemed dangerous by the referee shall not be allowed.  (Any player with visible blood must leave the field and have the injury treated before returning to the field.)</w:t>
      </w:r>
    </w:p>
    <w:p w14:paraId="2E3D5116" w14:textId="77777777" w:rsidR="006051ED" w:rsidRPr="0083336F" w:rsidRDefault="006051ED" w:rsidP="0083336F">
      <w:pPr>
        <w:rPr>
          <w:rFonts w:asciiTheme="majorHAnsi" w:hAnsiTheme="majorHAnsi"/>
          <w:szCs w:val="24"/>
        </w:rPr>
      </w:pPr>
    </w:p>
    <w:p w14:paraId="015C9036" w14:textId="77777777" w:rsidR="006051ED" w:rsidRPr="0083336F" w:rsidRDefault="006051ED" w:rsidP="0083336F">
      <w:pPr>
        <w:rPr>
          <w:rFonts w:asciiTheme="majorHAnsi" w:hAnsiTheme="majorHAnsi"/>
          <w:szCs w:val="24"/>
        </w:rPr>
      </w:pPr>
      <w:r w:rsidRPr="0083336F">
        <w:rPr>
          <w:rFonts w:asciiTheme="majorHAnsi" w:hAnsiTheme="majorHAnsi"/>
          <w:b/>
          <w:szCs w:val="24"/>
        </w:rPr>
        <w:t>Referees</w:t>
      </w:r>
      <w:r w:rsidRPr="0083336F">
        <w:rPr>
          <w:rFonts w:asciiTheme="majorHAnsi" w:hAnsiTheme="majorHAnsi"/>
          <w:szCs w:val="24"/>
        </w:rPr>
        <w:t>:  The authority of the referee starts upon entering the soccer arena.  Decisions by the referee shall be final.  The referee will keep the actual score, but only a five-goal differential will be displayed on the scoreboard.</w:t>
      </w:r>
    </w:p>
    <w:p w14:paraId="57152B93" w14:textId="77777777" w:rsidR="006051ED" w:rsidRPr="0083336F" w:rsidRDefault="006051ED" w:rsidP="0083336F">
      <w:pPr>
        <w:rPr>
          <w:rFonts w:asciiTheme="majorHAnsi" w:hAnsiTheme="majorHAnsi"/>
          <w:szCs w:val="24"/>
        </w:rPr>
      </w:pPr>
    </w:p>
    <w:p w14:paraId="62359CF0" w14:textId="77777777" w:rsidR="006051ED" w:rsidRPr="0083336F" w:rsidRDefault="006051ED" w:rsidP="0083336F">
      <w:pPr>
        <w:rPr>
          <w:rFonts w:asciiTheme="majorHAnsi" w:hAnsiTheme="majorHAnsi"/>
          <w:szCs w:val="24"/>
        </w:rPr>
      </w:pPr>
      <w:r w:rsidRPr="0083336F">
        <w:rPr>
          <w:rFonts w:asciiTheme="majorHAnsi" w:hAnsiTheme="majorHAnsi"/>
          <w:b/>
          <w:szCs w:val="24"/>
        </w:rPr>
        <w:t>Start of Play</w:t>
      </w:r>
      <w:r w:rsidRPr="0083336F">
        <w:rPr>
          <w:rFonts w:asciiTheme="majorHAnsi" w:hAnsiTheme="majorHAnsi"/>
          <w:szCs w:val="24"/>
        </w:rPr>
        <w:t xml:space="preserve">:  </w:t>
      </w:r>
      <w:r w:rsidR="00E33087" w:rsidRPr="0083336F">
        <w:rPr>
          <w:rFonts w:asciiTheme="majorHAnsi" w:hAnsiTheme="majorHAnsi"/>
          <w:szCs w:val="24"/>
        </w:rPr>
        <w:t xml:space="preserve">The home team will kick off the ball at the start of the game and the visiting team will choose the side of the field.  </w:t>
      </w:r>
      <w:r w:rsidRPr="0083336F">
        <w:rPr>
          <w:rFonts w:asciiTheme="majorHAnsi" w:hAnsiTheme="majorHAnsi"/>
          <w:szCs w:val="24"/>
        </w:rPr>
        <w:t xml:space="preserve">The referee must blow his (her) whistle before a kick-off of the ball from the center spot.  The ball may travel in any direction on restarts, after goals and at the start of the game.  All opposing players </w:t>
      </w:r>
      <w:r w:rsidRPr="0083336F">
        <w:rPr>
          <w:rFonts w:asciiTheme="majorHAnsi" w:hAnsiTheme="majorHAnsi"/>
          <w:b/>
          <w:szCs w:val="24"/>
        </w:rPr>
        <w:t xml:space="preserve">MUST </w:t>
      </w:r>
      <w:r w:rsidRPr="0083336F">
        <w:rPr>
          <w:rFonts w:asciiTheme="majorHAnsi" w:hAnsiTheme="majorHAnsi"/>
          <w:szCs w:val="24"/>
        </w:rPr>
        <w:t xml:space="preserve">be five (5) yards away from the ball and the ball must be kicked </w:t>
      </w:r>
      <w:r w:rsidRPr="0083336F">
        <w:rPr>
          <w:rFonts w:asciiTheme="majorHAnsi" w:hAnsiTheme="majorHAnsi"/>
          <w:b/>
          <w:szCs w:val="24"/>
        </w:rPr>
        <w:t>within five (5) seconds</w:t>
      </w:r>
      <w:r w:rsidRPr="0083336F">
        <w:rPr>
          <w:rFonts w:asciiTheme="majorHAnsi" w:hAnsiTheme="majorHAnsi"/>
          <w:szCs w:val="24"/>
        </w:rPr>
        <w:t xml:space="preserve"> on all restarts, after goals and at the start of the game.  Not taking the kick within five (5) seconds results in a loss of possession.  </w:t>
      </w:r>
    </w:p>
    <w:p w14:paraId="3DD29621" w14:textId="77777777" w:rsidR="006051ED" w:rsidRPr="0083336F" w:rsidRDefault="006051ED" w:rsidP="0083336F">
      <w:pPr>
        <w:rPr>
          <w:rFonts w:asciiTheme="majorHAnsi" w:hAnsiTheme="majorHAnsi"/>
          <w:b/>
          <w:szCs w:val="24"/>
        </w:rPr>
      </w:pPr>
    </w:p>
    <w:p w14:paraId="52D63BE4" w14:textId="77777777" w:rsidR="006051ED" w:rsidRPr="0083336F" w:rsidRDefault="006051ED" w:rsidP="0083336F">
      <w:pPr>
        <w:rPr>
          <w:rFonts w:asciiTheme="majorHAnsi" w:hAnsiTheme="majorHAnsi"/>
          <w:szCs w:val="24"/>
        </w:rPr>
      </w:pPr>
      <w:r w:rsidRPr="0083336F">
        <w:rPr>
          <w:rFonts w:asciiTheme="majorHAnsi" w:hAnsiTheme="majorHAnsi"/>
          <w:b/>
          <w:szCs w:val="24"/>
        </w:rPr>
        <w:t>Ball In and Out of Play</w:t>
      </w:r>
      <w:r w:rsidRPr="0083336F">
        <w:rPr>
          <w:rFonts w:asciiTheme="majorHAnsi" w:hAnsiTheme="majorHAnsi"/>
          <w:szCs w:val="24"/>
        </w:rPr>
        <w:t>:  The ball is out of play when it hits netting or passes beyond the boards.  The restart is a kick of the ball by the opposing team at the location on the floor nearest to where the ball left the field, placed within one (1) yard of the boards.  Balls hitting overhanging netting</w:t>
      </w:r>
      <w:r w:rsidR="00F81BCA" w:rsidRPr="0083336F">
        <w:rPr>
          <w:rFonts w:asciiTheme="majorHAnsi" w:hAnsiTheme="majorHAnsi"/>
          <w:szCs w:val="24"/>
        </w:rPr>
        <w:t>, cables</w:t>
      </w:r>
      <w:r w:rsidRPr="0083336F">
        <w:rPr>
          <w:rFonts w:asciiTheme="majorHAnsi" w:hAnsiTheme="majorHAnsi"/>
          <w:szCs w:val="24"/>
        </w:rPr>
        <w:t xml:space="preserve"> or the ceiling </w:t>
      </w:r>
      <w:r w:rsidR="005F2958" w:rsidRPr="0083336F">
        <w:rPr>
          <w:rFonts w:asciiTheme="majorHAnsi" w:hAnsiTheme="majorHAnsi"/>
          <w:b/>
          <w:szCs w:val="24"/>
        </w:rPr>
        <w:t>WILL BE PLACED WHERE THE BALL WAS STRUCK</w:t>
      </w:r>
      <w:r w:rsidRPr="0083336F">
        <w:rPr>
          <w:rFonts w:asciiTheme="majorHAnsi" w:hAnsiTheme="majorHAnsi"/>
          <w:szCs w:val="24"/>
        </w:rPr>
        <w:t xml:space="preserve">, for the restart by the opposing team.  Balls passing beyond the boards between </w:t>
      </w:r>
      <w:r w:rsidR="00E33087" w:rsidRPr="0083336F">
        <w:rPr>
          <w:rFonts w:asciiTheme="majorHAnsi" w:hAnsiTheme="majorHAnsi"/>
          <w:szCs w:val="24"/>
        </w:rPr>
        <w:t xml:space="preserve">the curved sections of glass </w:t>
      </w:r>
      <w:r w:rsidRPr="0083336F">
        <w:rPr>
          <w:rFonts w:asciiTheme="majorHAnsi" w:hAnsiTheme="majorHAnsi"/>
          <w:szCs w:val="24"/>
        </w:rPr>
        <w:t>will be restarted by either a goal</w:t>
      </w:r>
      <w:r w:rsidR="003D6E81" w:rsidRPr="0083336F">
        <w:rPr>
          <w:rFonts w:asciiTheme="majorHAnsi" w:hAnsiTheme="majorHAnsi"/>
          <w:szCs w:val="24"/>
        </w:rPr>
        <w:t xml:space="preserve"> </w:t>
      </w:r>
      <w:r w:rsidRPr="0083336F">
        <w:rPr>
          <w:rFonts w:asciiTheme="majorHAnsi" w:hAnsiTheme="majorHAnsi"/>
          <w:szCs w:val="24"/>
        </w:rPr>
        <w:t xml:space="preserve">kick or a corner kick.  </w:t>
      </w:r>
      <w:r w:rsidR="003D6E81" w:rsidRPr="0083336F">
        <w:rPr>
          <w:rFonts w:asciiTheme="majorHAnsi" w:hAnsiTheme="majorHAnsi"/>
          <w:b/>
          <w:szCs w:val="24"/>
          <w:u w:val="single"/>
        </w:rPr>
        <w:t>PLEASE NOTE:</w:t>
      </w:r>
      <w:r w:rsidR="003D6E81" w:rsidRPr="0083336F">
        <w:rPr>
          <w:rFonts w:asciiTheme="majorHAnsi" w:hAnsiTheme="majorHAnsi"/>
          <w:szCs w:val="24"/>
        </w:rPr>
        <w:t xml:space="preserve">  When a goal kick is taken in an 8U-10U league all opposing players must be behind the first line on that particular field.  Opposing players can cross the line once the ball leaves the penalty area.  </w:t>
      </w:r>
      <w:r w:rsidRPr="0083336F">
        <w:rPr>
          <w:rFonts w:asciiTheme="majorHAnsi" w:hAnsiTheme="majorHAnsi"/>
          <w:szCs w:val="24"/>
        </w:rPr>
        <w:t xml:space="preserve">All these restarts are </w:t>
      </w:r>
      <w:r w:rsidRPr="0083336F">
        <w:rPr>
          <w:rFonts w:asciiTheme="majorHAnsi" w:hAnsiTheme="majorHAnsi"/>
          <w:b/>
          <w:szCs w:val="24"/>
        </w:rPr>
        <w:t>Direct Free Kicks</w:t>
      </w:r>
      <w:r w:rsidRPr="0083336F">
        <w:rPr>
          <w:rFonts w:asciiTheme="majorHAnsi" w:hAnsiTheme="majorHAnsi"/>
          <w:szCs w:val="24"/>
        </w:rPr>
        <w:t>.</w:t>
      </w:r>
    </w:p>
    <w:p w14:paraId="7FC473BD" w14:textId="77777777" w:rsidR="006051ED" w:rsidRPr="0083336F" w:rsidRDefault="006051ED" w:rsidP="0083336F">
      <w:pPr>
        <w:rPr>
          <w:rFonts w:asciiTheme="majorHAnsi" w:hAnsiTheme="majorHAnsi"/>
          <w:b/>
          <w:szCs w:val="24"/>
        </w:rPr>
      </w:pPr>
    </w:p>
    <w:p w14:paraId="2E9918AA" w14:textId="77777777" w:rsidR="006051ED" w:rsidRPr="0083336F" w:rsidRDefault="006051ED" w:rsidP="0083336F">
      <w:pPr>
        <w:rPr>
          <w:rFonts w:asciiTheme="majorHAnsi" w:hAnsiTheme="majorHAnsi"/>
          <w:b/>
          <w:bCs/>
          <w:szCs w:val="24"/>
        </w:rPr>
      </w:pPr>
      <w:r w:rsidRPr="0083336F">
        <w:rPr>
          <w:rFonts w:asciiTheme="majorHAnsi" w:hAnsiTheme="majorHAnsi"/>
          <w:b/>
          <w:szCs w:val="24"/>
        </w:rPr>
        <w:t>Goalkeeper Restrictions</w:t>
      </w:r>
      <w:r w:rsidRPr="0083336F">
        <w:rPr>
          <w:rFonts w:asciiTheme="majorHAnsi" w:hAnsiTheme="majorHAnsi"/>
          <w:szCs w:val="24"/>
        </w:rPr>
        <w:t xml:space="preserve">:  FIFA goalkeeper ball handling restrictions apply.  Once goalkeepers make a save to their hands, they can take an unlimited number of steps; but they must release the ball from their hands within five (5) seconds.  Goalkeepers may initiate a slide within their penalty area to make a save as long as the referee doesn’t consider the action dangerous.  </w:t>
      </w:r>
      <w:r w:rsidRPr="0083336F">
        <w:rPr>
          <w:rFonts w:asciiTheme="majorHAnsi" w:hAnsiTheme="majorHAnsi"/>
          <w:b/>
          <w:bCs/>
          <w:szCs w:val="24"/>
        </w:rPr>
        <w:t>Any goalkeeper violations will result in a Direct Free Kick for the opposing team from the penalty spot.</w:t>
      </w:r>
    </w:p>
    <w:p w14:paraId="4254071A" w14:textId="77777777" w:rsidR="004937C2" w:rsidRPr="0083336F" w:rsidRDefault="004937C2" w:rsidP="0083336F">
      <w:pPr>
        <w:rPr>
          <w:rFonts w:asciiTheme="majorHAnsi" w:hAnsiTheme="majorHAnsi"/>
          <w:b/>
          <w:bCs/>
          <w:szCs w:val="24"/>
        </w:rPr>
      </w:pPr>
    </w:p>
    <w:p w14:paraId="2CA14604" w14:textId="77777777" w:rsidR="004937C2" w:rsidRPr="0083336F" w:rsidRDefault="004937C2" w:rsidP="0083336F">
      <w:pPr>
        <w:autoSpaceDE w:val="0"/>
        <w:autoSpaceDN w:val="0"/>
        <w:adjustRightInd w:val="0"/>
        <w:rPr>
          <w:rFonts w:asciiTheme="majorHAnsi" w:hAnsiTheme="majorHAnsi"/>
          <w:szCs w:val="24"/>
        </w:rPr>
      </w:pPr>
      <w:r w:rsidRPr="0083336F">
        <w:rPr>
          <w:rFonts w:asciiTheme="majorHAnsi" w:hAnsiTheme="majorHAnsi"/>
          <w:b/>
          <w:bCs/>
          <w:szCs w:val="24"/>
        </w:rPr>
        <w:t xml:space="preserve">The Clock:  </w:t>
      </w:r>
      <w:r w:rsidRPr="0083336F">
        <w:rPr>
          <w:rFonts w:asciiTheme="majorHAnsi" w:hAnsiTheme="majorHAnsi"/>
          <w:szCs w:val="24"/>
        </w:rPr>
        <w:t>Due to time constraints, the clock will not be stopped for any reason except for a serious injury incurred in the last three minutes of the game if the score is within two goals and at the referee’s discretion.  The referee may put up to two minutes back on the clock after the injury is treated.  A referee may stop the clock in the last minute of the game for obvious game delaying tactics.  (</w:t>
      </w:r>
      <w:r w:rsidR="001943FB" w:rsidRPr="0083336F">
        <w:rPr>
          <w:rFonts w:asciiTheme="majorHAnsi" w:hAnsiTheme="majorHAnsi"/>
          <w:szCs w:val="24"/>
        </w:rPr>
        <w:t>I.e</w:t>
      </w:r>
      <w:r w:rsidRPr="0083336F">
        <w:rPr>
          <w:rFonts w:asciiTheme="majorHAnsi" w:hAnsiTheme="majorHAnsi"/>
          <w:szCs w:val="24"/>
        </w:rPr>
        <w:t>. kicking the ball away, standing in front of the ball, etc.). The clock will restart when the ball is kicked.</w:t>
      </w:r>
    </w:p>
    <w:p w14:paraId="4207CB90" w14:textId="77777777" w:rsidR="006051ED" w:rsidRPr="0083336F" w:rsidRDefault="006051ED" w:rsidP="0083336F">
      <w:pPr>
        <w:rPr>
          <w:rFonts w:asciiTheme="majorHAnsi" w:hAnsiTheme="majorHAnsi"/>
          <w:b/>
          <w:bCs/>
          <w:szCs w:val="24"/>
        </w:rPr>
      </w:pPr>
    </w:p>
    <w:p w14:paraId="4019316C" w14:textId="77777777" w:rsidR="006051ED" w:rsidRPr="0083336F" w:rsidRDefault="006051ED" w:rsidP="0083336F">
      <w:pPr>
        <w:rPr>
          <w:rFonts w:asciiTheme="majorHAnsi" w:hAnsiTheme="majorHAnsi"/>
          <w:szCs w:val="24"/>
        </w:rPr>
      </w:pPr>
      <w:r w:rsidRPr="0083336F">
        <w:rPr>
          <w:rFonts w:asciiTheme="majorHAnsi" w:hAnsiTheme="majorHAnsi"/>
          <w:b/>
          <w:szCs w:val="24"/>
        </w:rPr>
        <w:t>Offsides</w:t>
      </w:r>
      <w:r w:rsidRPr="0083336F">
        <w:rPr>
          <w:rFonts w:asciiTheme="majorHAnsi" w:hAnsiTheme="majorHAnsi"/>
          <w:szCs w:val="24"/>
        </w:rPr>
        <w:t>:  The offside rule is not in effect.</w:t>
      </w:r>
    </w:p>
    <w:p w14:paraId="2189DB78" w14:textId="77777777" w:rsidR="006051ED" w:rsidRPr="0083336F" w:rsidRDefault="006051ED" w:rsidP="0083336F">
      <w:pPr>
        <w:rPr>
          <w:rFonts w:asciiTheme="majorHAnsi" w:hAnsiTheme="majorHAnsi"/>
          <w:szCs w:val="24"/>
        </w:rPr>
      </w:pPr>
    </w:p>
    <w:p w14:paraId="40B55F43" w14:textId="77777777" w:rsidR="006051ED" w:rsidRPr="0083336F" w:rsidRDefault="006051ED" w:rsidP="0083336F">
      <w:pPr>
        <w:rPr>
          <w:rFonts w:asciiTheme="majorHAnsi" w:hAnsiTheme="majorHAnsi"/>
          <w:szCs w:val="24"/>
        </w:rPr>
      </w:pPr>
      <w:r w:rsidRPr="0083336F">
        <w:rPr>
          <w:rFonts w:asciiTheme="majorHAnsi" w:hAnsiTheme="majorHAnsi"/>
          <w:b/>
          <w:szCs w:val="24"/>
        </w:rPr>
        <w:t>Three Line Rule</w:t>
      </w:r>
      <w:r w:rsidRPr="0083336F">
        <w:rPr>
          <w:rFonts w:asciiTheme="majorHAnsi" w:hAnsiTheme="majorHAnsi"/>
          <w:szCs w:val="24"/>
        </w:rPr>
        <w:t>:  A player may not legally advance the ball, backward or forward, in the air across the three lines without it touching some part of the floor</w:t>
      </w:r>
      <w:r w:rsidR="00D20659" w:rsidRPr="0083336F">
        <w:rPr>
          <w:rFonts w:asciiTheme="majorHAnsi" w:hAnsiTheme="majorHAnsi"/>
          <w:szCs w:val="24"/>
        </w:rPr>
        <w:t>, boards</w:t>
      </w:r>
      <w:r w:rsidRPr="0083336F">
        <w:rPr>
          <w:rFonts w:asciiTheme="majorHAnsi" w:hAnsiTheme="majorHAnsi"/>
          <w:szCs w:val="24"/>
        </w:rPr>
        <w:t xml:space="preserve"> or another player.  The restart is a Direct Free Kick for the opposing team from any spot on the first line that the ball crossed.</w:t>
      </w:r>
    </w:p>
    <w:p w14:paraId="091470EC" w14:textId="77777777" w:rsidR="006051ED" w:rsidRPr="0083336F" w:rsidRDefault="006051ED" w:rsidP="0083336F">
      <w:pPr>
        <w:rPr>
          <w:rFonts w:asciiTheme="majorHAnsi" w:hAnsiTheme="majorHAnsi"/>
          <w:szCs w:val="24"/>
        </w:rPr>
      </w:pPr>
    </w:p>
    <w:p w14:paraId="703CD091" w14:textId="77777777" w:rsidR="006051ED" w:rsidRPr="0083336F" w:rsidRDefault="006051ED" w:rsidP="0083336F">
      <w:pPr>
        <w:rPr>
          <w:rFonts w:asciiTheme="majorHAnsi" w:hAnsiTheme="majorHAnsi"/>
          <w:szCs w:val="24"/>
        </w:rPr>
      </w:pPr>
      <w:r w:rsidRPr="0083336F">
        <w:rPr>
          <w:rFonts w:asciiTheme="majorHAnsi" w:hAnsiTheme="majorHAnsi"/>
          <w:b/>
          <w:szCs w:val="24"/>
        </w:rPr>
        <w:t>Time Penalties</w:t>
      </w:r>
      <w:r w:rsidRPr="0083336F">
        <w:rPr>
          <w:rFonts w:asciiTheme="majorHAnsi" w:hAnsiTheme="majorHAnsi"/>
          <w:szCs w:val="24"/>
        </w:rPr>
        <w:t>:  Three (3) cards signifying time penalties are used.  (Any time penalties issued to a coach or team manager will be served by one of their players.)</w:t>
      </w:r>
    </w:p>
    <w:p w14:paraId="681A4BC6" w14:textId="77777777" w:rsidR="006051ED" w:rsidRPr="0083336F" w:rsidRDefault="006051ED" w:rsidP="0083336F">
      <w:pPr>
        <w:rPr>
          <w:rFonts w:asciiTheme="majorHAnsi" w:hAnsiTheme="majorHAnsi"/>
          <w:szCs w:val="24"/>
        </w:rPr>
      </w:pPr>
    </w:p>
    <w:p w14:paraId="53D9E9EF" w14:textId="77777777" w:rsidR="006051ED" w:rsidRPr="0083336F" w:rsidRDefault="006051ED" w:rsidP="0083336F">
      <w:pPr>
        <w:ind w:left="720" w:hanging="720"/>
        <w:rPr>
          <w:rFonts w:asciiTheme="majorHAnsi" w:hAnsiTheme="majorHAnsi"/>
          <w:szCs w:val="24"/>
        </w:rPr>
      </w:pPr>
      <w:r w:rsidRPr="0083336F">
        <w:rPr>
          <w:rFonts w:asciiTheme="majorHAnsi" w:hAnsiTheme="majorHAnsi"/>
          <w:szCs w:val="24"/>
        </w:rPr>
        <w:tab/>
      </w:r>
      <w:r w:rsidRPr="0083336F">
        <w:rPr>
          <w:rFonts w:asciiTheme="majorHAnsi" w:hAnsiTheme="majorHAnsi"/>
          <w:b/>
          <w:szCs w:val="24"/>
        </w:rPr>
        <w:t>Blue Card</w:t>
      </w:r>
      <w:r w:rsidRPr="0083336F">
        <w:rPr>
          <w:rFonts w:asciiTheme="majorHAnsi" w:hAnsiTheme="majorHAnsi"/>
          <w:szCs w:val="24"/>
        </w:rPr>
        <w:t xml:space="preserve">:  The offending player serves two (2) minutes in the penalty box (the area between the team benches.)  If the opposing team scores during that penalty, the remaining time is erased.  (Matching two-minute penalties by opposing players must be served in their entirety, regardless of scoring.)  Two-minute penalties may be issued for the following reasons:  </w:t>
      </w:r>
      <w:r w:rsidRPr="0083336F">
        <w:rPr>
          <w:rFonts w:asciiTheme="majorHAnsi" w:hAnsiTheme="majorHAnsi"/>
          <w:szCs w:val="24"/>
        </w:rPr>
        <w:tab/>
      </w:r>
      <w:r w:rsidRPr="0083336F">
        <w:rPr>
          <w:rFonts w:asciiTheme="majorHAnsi" w:hAnsiTheme="majorHAnsi"/>
          <w:szCs w:val="24"/>
        </w:rPr>
        <w:tab/>
      </w:r>
    </w:p>
    <w:p w14:paraId="69F04B17" w14:textId="77777777" w:rsidR="006051ED" w:rsidRPr="0083336F" w:rsidRDefault="006051ED" w:rsidP="0083336F">
      <w:pPr>
        <w:ind w:left="720" w:hanging="720"/>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Pr="0083336F">
        <w:rPr>
          <w:rFonts w:asciiTheme="majorHAnsi" w:hAnsiTheme="majorHAnsi"/>
          <w:szCs w:val="24"/>
        </w:rPr>
        <w:tab/>
      </w:r>
    </w:p>
    <w:p w14:paraId="427DA652" w14:textId="77777777" w:rsidR="006051ED" w:rsidRPr="0083336F" w:rsidRDefault="006051ED" w:rsidP="0083336F">
      <w:pPr>
        <w:ind w:left="1440" w:firstLine="720"/>
        <w:rPr>
          <w:rFonts w:asciiTheme="majorHAnsi" w:hAnsiTheme="majorHAnsi"/>
          <w:szCs w:val="24"/>
        </w:rPr>
      </w:pPr>
      <w:r w:rsidRPr="0083336F">
        <w:rPr>
          <w:rFonts w:asciiTheme="majorHAnsi" w:hAnsiTheme="majorHAnsi"/>
          <w:szCs w:val="24"/>
        </w:rPr>
        <w:t>Intentional boarding (May be punished more severely by referee.)</w:t>
      </w:r>
    </w:p>
    <w:p w14:paraId="69626005" w14:textId="77777777" w:rsidR="006051ED" w:rsidRPr="0083336F" w:rsidRDefault="006051ED" w:rsidP="0083336F">
      <w:pPr>
        <w:ind w:left="720" w:hanging="720"/>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Pr="0083336F">
        <w:rPr>
          <w:rFonts w:asciiTheme="majorHAnsi" w:hAnsiTheme="majorHAnsi"/>
          <w:szCs w:val="24"/>
        </w:rPr>
        <w:tab/>
        <w:t>Delay of game</w:t>
      </w:r>
    </w:p>
    <w:p w14:paraId="7E0A7D8C" w14:textId="77777777" w:rsidR="006051ED" w:rsidRPr="0083336F" w:rsidRDefault="006051ED" w:rsidP="0083336F">
      <w:pPr>
        <w:ind w:left="720" w:hanging="720"/>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Pr="0083336F">
        <w:rPr>
          <w:rFonts w:asciiTheme="majorHAnsi" w:hAnsiTheme="majorHAnsi"/>
          <w:szCs w:val="24"/>
        </w:rPr>
        <w:tab/>
        <w:t>Encroachment</w:t>
      </w:r>
      <w:r w:rsidR="0087621B" w:rsidRPr="0083336F">
        <w:rPr>
          <w:rFonts w:asciiTheme="majorHAnsi" w:hAnsiTheme="majorHAnsi"/>
          <w:szCs w:val="24"/>
        </w:rPr>
        <w:t xml:space="preserve"> – Not providing the proper distance on a free kick</w:t>
      </w:r>
    </w:p>
    <w:p w14:paraId="737F6CFA" w14:textId="77777777" w:rsidR="006051ED" w:rsidRPr="0083336F" w:rsidRDefault="006051ED" w:rsidP="0083336F">
      <w:pPr>
        <w:ind w:left="720" w:hanging="720"/>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Pr="0083336F">
        <w:rPr>
          <w:rFonts w:asciiTheme="majorHAnsi" w:hAnsiTheme="majorHAnsi"/>
          <w:szCs w:val="24"/>
        </w:rPr>
        <w:tab/>
        <w:t>Spitting on the field</w:t>
      </w:r>
    </w:p>
    <w:p w14:paraId="7A849C3E" w14:textId="77777777" w:rsidR="006051ED" w:rsidRPr="0083336F" w:rsidRDefault="006051ED" w:rsidP="0083336F">
      <w:pPr>
        <w:ind w:left="720" w:hanging="720"/>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Pr="0083336F">
        <w:rPr>
          <w:rFonts w:asciiTheme="majorHAnsi" w:hAnsiTheme="majorHAnsi"/>
          <w:szCs w:val="24"/>
        </w:rPr>
        <w:tab/>
        <w:t>Dissention towards the referee</w:t>
      </w:r>
    </w:p>
    <w:p w14:paraId="4C6AE63E" w14:textId="77777777" w:rsidR="006051ED" w:rsidRPr="0083336F" w:rsidRDefault="00F63DAB" w:rsidP="0083336F">
      <w:pPr>
        <w:ind w:left="720" w:hanging="720"/>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Pr="0083336F">
        <w:rPr>
          <w:rFonts w:asciiTheme="majorHAnsi" w:hAnsiTheme="majorHAnsi"/>
          <w:szCs w:val="24"/>
        </w:rPr>
        <w:tab/>
        <w:t>Persistent infringement</w:t>
      </w:r>
      <w:r w:rsidR="006051ED" w:rsidRPr="0083336F">
        <w:rPr>
          <w:rFonts w:asciiTheme="majorHAnsi" w:hAnsiTheme="majorHAnsi"/>
          <w:szCs w:val="24"/>
        </w:rPr>
        <w:t xml:space="preserve"> by a player or team</w:t>
      </w:r>
    </w:p>
    <w:p w14:paraId="3C0FABC5"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Pr="0083336F">
        <w:rPr>
          <w:rFonts w:asciiTheme="majorHAnsi" w:hAnsiTheme="majorHAnsi"/>
          <w:szCs w:val="24"/>
        </w:rPr>
        <w:tab/>
        <w:t>Too many players on the field</w:t>
      </w:r>
    </w:p>
    <w:p w14:paraId="403D76D7"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Pr="0083336F">
        <w:rPr>
          <w:rFonts w:asciiTheme="majorHAnsi" w:hAnsiTheme="majorHAnsi"/>
          <w:szCs w:val="24"/>
        </w:rPr>
        <w:tab/>
        <w:t>No identified goalkeeper</w:t>
      </w:r>
    </w:p>
    <w:p w14:paraId="1104DA85"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Pr="0083336F">
        <w:rPr>
          <w:rFonts w:asciiTheme="majorHAnsi" w:hAnsiTheme="majorHAnsi"/>
          <w:szCs w:val="24"/>
        </w:rPr>
        <w:tab/>
        <w:t>Jumping over the boards to enter or leave the team bench</w:t>
      </w:r>
    </w:p>
    <w:p w14:paraId="023FCD94" w14:textId="77777777" w:rsidR="00F63DAB" w:rsidRPr="0083336F" w:rsidRDefault="00F63DAB"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Pr="0083336F">
        <w:rPr>
          <w:rFonts w:asciiTheme="majorHAnsi" w:hAnsiTheme="majorHAnsi"/>
          <w:szCs w:val="24"/>
        </w:rPr>
        <w:tab/>
        <w:t>Reckless or dangerous challenge</w:t>
      </w:r>
    </w:p>
    <w:p w14:paraId="64BE4F26" w14:textId="77777777" w:rsidR="006051ED" w:rsidRPr="0083336F" w:rsidRDefault="006051ED" w:rsidP="0083336F">
      <w:pPr>
        <w:rPr>
          <w:rFonts w:asciiTheme="majorHAnsi" w:hAnsiTheme="majorHAnsi"/>
          <w:szCs w:val="24"/>
        </w:rPr>
      </w:pPr>
    </w:p>
    <w:p w14:paraId="73EF6156" w14:textId="77777777" w:rsidR="006051ED" w:rsidRPr="0083336F" w:rsidRDefault="006051ED" w:rsidP="0083336F">
      <w:pPr>
        <w:rPr>
          <w:rFonts w:asciiTheme="majorHAnsi" w:hAnsiTheme="majorHAnsi"/>
          <w:szCs w:val="24"/>
        </w:rPr>
      </w:pPr>
      <w:r w:rsidRPr="0083336F">
        <w:rPr>
          <w:rFonts w:asciiTheme="majorHAnsi" w:hAnsiTheme="majorHAnsi"/>
          <w:szCs w:val="24"/>
        </w:rPr>
        <w:t xml:space="preserve">If two (2) different players from the same team are serving two-minute penalties and the opposing team scores a goal, then the penalty with the least amount of time remaining is erased.  If a third person is issued a time penalty while two other teammates are in the penalty box, this penalty does not start until a teammate has left the penalty box.  This offending player must remain in the penalty box while waiting for the penalty to begin.  At no time will a team have fewer than three (3) players and a goalkeeper on the field.  </w:t>
      </w:r>
    </w:p>
    <w:p w14:paraId="41760CBD" w14:textId="77777777" w:rsidR="006051ED" w:rsidRPr="0083336F" w:rsidRDefault="006051ED" w:rsidP="0083336F">
      <w:pPr>
        <w:rPr>
          <w:rFonts w:asciiTheme="majorHAnsi" w:hAnsiTheme="majorHAnsi"/>
          <w:szCs w:val="24"/>
        </w:rPr>
      </w:pPr>
    </w:p>
    <w:p w14:paraId="68D38919" w14:textId="77777777" w:rsidR="006051ED" w:rsidRPr="0083336F" w:rsidRDefault="006051ED" w:rsidP="0083336F">
      <w:pPr>
        <w:ind w:left="720" w:hanging="720"/>
        <w:rPr>
          <w:rFonts w:asciiTheme="majorHAnsi" w:hAnsiTheme="majorHAnsi"/>
          <w:szCs w:val="24"/>
        </w:rPr>
      </w:pPr>
      <w:r w:rsidRPr="0083336F">
        <w:rPr>
          <w:rFonts w:asciiTheme="majorHAnsi" w:hAnsiTheme="majorHAnsi"/>
          <w:szCs w:val="24"/>
        </w:rPr>
        <w:lastRenderedPageBreak/>
        <w:tab/>
      </w:r>
      <w:r w:rsidRPr="0083336F">
        <w:rPr>
          <w:rFonts w:asciiTheme="majorHAnsi" w:hAnsiTheme="majorHAnsi"/>
          <w:b/>
          <w:szCs w:val="24"/>
        </w:rPr>
        <w:t>Yellow Card</w:t>
      </w:r>
      <w:r w:rsidRPr="0083336F">
        <w:rPr>
          <w:rFonts w:asciiTheme="majorHAnsi" w:hAnsiTheme="majorHAnsi"/>
          <w:szCs w:val="24"/>
        </w:rPr>
        <w:t>:  The offending player serves five minutes in the penalty box.  The penalty must be served in full, regardless of scoring.  Five-minute penalties may be issued for the following reasons:</w:t>
      </w:r>
    </w:p>
    <w:p w14:paraId="163F6724" w14:textId="77777777" w:rsidR="006051ED" w:rsidRPr="0083336F" w:rsidRDefault="006051ED" w:rsidP="0083336F">
      <w:pPr>
        <w:ind w:left="720" w:hanging="720"/>
        <w:rPr>
          <w:rFonts w:asciiTheme="majorHAnsi" w:hAnsiTheme="majorHAnsi"/>
          <w:szCs w:val="24"/>
        </w:rPr>
      </w:pPr>
    </w:p>
    <w:p w14:paraId="19648880" w14:textId="77777777" w:rsidR="005F2958" w:rsidRPr="0083336F" w:rsidRDefault="005F2958" w:rsidP="0083336F">
      <w:pPr>
        <w:ind w:left="1440" w:firstLine="720"/>
        <w:rPr>
          <w:rFonts w:asciiTheme="majorHAnsi" w:hAnsiTheme="majorHAnsi"/>
          <w:szCs w:val="24"/>
        </w:rPr>
      </w:pPr>
      <w:r w:rsidRPr="0083336F">
        <w:rPr>
          <w:rFonts w:asciiTheme="majorHAnsi" w:hAnsiTheme="majorHAnsi"/>
          <w:szCs w:val="24"/>
        </w:rPr>
        <w:t>2</w:t>
      </w:r>
      <w:r w:rsidRPr="0083336F">
        <w:rPr>
          <w:rFonts w:asciiTheme="majorHAnsi" w:hAnsiTheme="majorHAnsi"/>
          <w:szCs w:val="24"/>
          <w:vertAlign w:val="superscript"/>
        </w:rPr>
        <w:t>nd</w:t>
      </w:r>
      <w:r w:rsidRPr="0083336F">
        <w:rPr>
          <w:rFonts w:asciiTheme="majorHAnsi" w:hAnsiTheme="majorHAnsi"/>
          <w:szCs w:val="24"/>
        </w:rPr>
        <w:t xml:space="preserve"> Blue Card</w:t>
      </w:r>
      <w:r w:rsidR="006051ED" w:rsidRPr="0083336F">
        <w:rPr>
          <w:rFonts w:asciiTheme="majorHAnsi" w:hAnsiTheme="majorHAnsi"/>
          <w:szCs w:val="24"/>
        </w:rPr>
        <w:tab/>
      </w:r>
      <w:r w:rsidR="006051ED" w:rsidRPr="0083336F">
        <w:rPr>
          <w:rFonts w:asciiTheme="majorHAnsi" w:hAnsiTheme="majorHAnsi"/>
          <w:szCs w:val="24"/>
        </w:rPr>
        <w:tab/>
      </w:r>
      <w:r w:rsidR="006051ED" w:rsidRPr="0083336F">
        <w:rPr>
          <w:rFonts w:asciiTheme="majorHAnsi" w:hAnsiTheme="majorHAnsi"/>
          <w:szCs w:val="24"/>
        </w:rPr>
        <w:tab/>
      </w:r>
    </w:p>
    <w:p w14:paraId="40D567B9" w14:textId="77777777" w:rsidR="006051ED" w:rsidRPr="0083336F" w:rsidRDefault="006051ED" w:rsidP="0083336F">
      <w:pPr>
        <w:ind w:left="1440" w:firstLine="720"/>
        <w:rPr>
          <w:rFonts w:asciiTheme="majorHAnsi" w:hAnsiTheme="majorHAnsi"/>
          <w:szCs w:val="24"/>
        </w:rPr>
      </w:pPr>
      <w:r w:rsidRPr="0083336F">
        <w:rPr>
          <w:rFonts w:asciiTheme="majorHAnsi" w:hAnsiTheme="majorHAnsi"/>
          <w:szCs w:val="24"/>
        </w:rPr>
        <w:t>Unsporting conduct</w:t>
      </w:r>
    </w:p>
    <w:p w14:paraId="55F8FA26" w14:textId="77777777" w:rsidR="006051ED" w:rsidRPr="0083336F" w:rsidRDefault="006051ED" w:rsidP="0083336F">
      <w:pPr>
        <w:ind w:left="720" w:hanging="720"/>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Pr="0083336F">
        <w:rPr>
          <w:rFonts w:asciiTheme="majorHAnsi" w:hAnsiTheme="majorHAnsi"/>
          <w:szCs w:val="24"/>
        </w:rPr>
        <w:tab/>
        <w:t>Committing a foul of a serious nature</w:t>
      </w:r>
    </w:p>
    <w:p w14:paraId="4BA16AC1" w14:textId="77777777" w:rsidR="006051ED" w:rsidRPr="0083336F" w:rsidRDefault="006051ED" w:rsidP="0083336F">
      <w:pPr>
        <w:ind w:left="720" w:hanging="720"/>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Pr="0083336F">
        <w:rPr>
          <w:rFonts w:asciiTheme="majorHAnsi" w:hAnsiTheme="majorHAnsi"/>
          <w:szCs w:val="24"/>
        </w:rPr>
        <w:tab/>
        <w:t>Incidental foul language</w:t>
      </w:r>
    </w:p>
    <w:p w14:paraId="0A895DFC" w14:textId="77777777" w:rsidR="006051ED" w:rsidRPr="0083336F" w:rsidRDefault="006051ED" w:rsidP="0083336F">
      <w:pPr>
        <w:ind w:left="720" w:hanging="720"/>
        <w:rPr>
          <w:rFonts w:asciiTheme="majorHAnsi" w:hAnsiTheme="majorHAnsi"/>
          <w:szCs w:val="24"/>
        </w:rPr>
      </w:pPr>
    </w:p>
    <w:p w14:paraId="52E7474A" w14:textId="77777777" w:rsidR="003D6E81" w:rsidRPr="0083336F" w:rsidRDefault="006051ED" w:rsidP="0083336F">
      <w:pPr>
        <w:ind w:left="720" w:hanging="720"/>
        <w:rPr>
          <w:rFonts w:asciiTheme="majorHAnsi" w:hAnsiTheme="majorHAnsi"/>
          <w:szCs w:val="24"/>
        </w:rPr>
      </w:pPr>
      <w:r w:rsidRPr="0083336F">
        <w:rPr>
          <w:rFonts w:asciiTheme="majorHAnsi" w:hAnsiTheme="majorHAnsi"/>
          <w:szCs w:val="24"/>
        </w:rPr>
        <w:tab/>
      </w:r>
      <w:r w:rsidRPr="0083336F">
        <w:rPr>
          <w:rFonts w:asciiTheme="majorHAnsi" w:hAnsiTheme="majorHAnsi"/>
          <w:b/>
          <w:szCs w:val="24"/>
        </w:rPr>
        <w:t>Red Card</w:t>
      </w:r>
      <w:r w:rsidRPr="0083336F">
        <w:rPr>
          <w:rFonts w:asciiTheme="majorHAnsi" w:hAnsiTheme="majorHAnsi"/>
          <w:szCs w:val="24"/>
        </w:rPr>
        <w:t>:  The offending player is ejected from the game a</w:t>
      </w:r>
      <w:r w:rsidR="00E33087" w:rsidRPr="0083336F">
        <w:rPr>
          <w:rFonts w:asciiTheme="majorHAnsi" w:hAnsiTheme="majorHAnsi"/>
          <w:szCs w:val="24"/>
        </w:rPr>
        <w:t xml:space="preserve">nd must leave the playing arena and at the </w:t>
      </w:r>
      <w:r w:rsidR="001943FB" w:rsidRPr="0083336F">
        <w:rPr>
          <w:rFonts w:asciiTheme="majorHAnsi" w:hAnsiTheme="majorHAnsi"/>
          <w:szCs w:val="24"/>
        </w:rPr>
        <w:t>description</w:t>
      </w:r>
      <w:r w:rsidR="00E33087" w:rsidRPr="0083336F">
        <w:rPr>
          <w:rFonts w:asciiTheme="majorHAnsi" w:hAnsiTheme="majorHAnsi"/>
          <w:szCs w:val="24"/>
        </w:rPr>
        <w:t xml:space="preserve"> of The Dome management may also be asked to leave the building.</w:t>
      </w:r>
      <w:r w:rsidRPr="0083336F">
        <w:rPr>
          <w:rFonts w:asciiTheme="majorHAnsi" w:hAnsiTheme="majorHAnsi"/>
          <w:szCs w:val="24"/>
        </w:rPr>
        <w:t xml:space="preserve">  </w:t>
      </w:r>
      <w:r w:rsidRPr="0083336F">
        <w:rPr>
          <w:rFonts w:asciiTheme="majorHAnsi" w:hAnsiTheme="majorHAnsi"/>
          <w:b/>
          <w:bCs/>
          <w:szCs w:val="24"/>
        </w:rPr>
        <w:t>A teammate must serve a five-minute penalty for the offending player</w:t>
      </w:r>
      <w:r w:rsidRPr="0083336F">
        <w:rPr>
          <w:rFonts w:asciiTheme="majorHAnsi" w:hAnsiTheme="majorHAnsi"/>
          <w:szCs w:val="24"/>
        </w:rPr>
        <w:t>.  Any Coach or Team Manager that is ejected (receives a Red Card) during a match will result in the immediate forfeiture of the game for their team.  Red Cards may be issued for the following reasons:</w:t>
      </w:r>
    </w:p>
    <w:p w14:paraId="0DA6CB4F" w14:textId="77777777" w:rsidR="005F2958" w:rsidRPr="0083336F" w:rsidRDefault="005F2958" w:rsidP="0083336F">
      <w:pPr>
        <w:pStyle w:val="ListParagraph"/>
        <w:numPr>
          <w:ilvl w:val="0"/>
          <w:numId w:val="6"/>
        </w:numPr>
        <w:rPr>
          <w:rFonts w:asciiTheme="majorHAnsi" w:hAnsiTheme="majorHAnsi"/>
          <w:szCs w:val="24"/>
        </w:rPr>
      </w:pPr>
      <w:r w:rsidRPr="0083336F">
        <w:rPr>
          <w:rFonts w:asciiTheme="majorHAnsi" w:hAnsiTheme="majorHAnsi"/>
          <w:szCs w:val="24"/>
        </w:rPr>
        <w:t>3</w:t>
      </w:r>
      <w:r w:rsidRPr="0083336F">
        <w:rPr>
          <w:rFonts w:asciiTheme="majorHAnsi" w:hAnsiTheme="majorHAnsi"/>
          <w:szCs w:val="24"/>
          <w:vertAlign w:val="superscript"/>
        </w:rPr>
        <w:t>rd</w:t>
      </w:r>
      <w:r w:rsidRPr="0083336F">
        <w:rPr>
          <w:rFonts w:asciiTheme="majorHAnsi" w:hAnsiTheme="majorHAnsi"/>
          <w:szCs w:val="24"/>
        </w:rPr>
        <w:t xml:space="preserve"> Blue card</w:t>
      </w:r>
    </w:p>
    <w:p w14:paraId="52D25EFA" w14:textId="77777777" w:rsidR="005F2958" w:rsidRPr="0083336F" w:rsidRDefault="005F2958" w:rsidP="0083336F">
      <w:pPr>
        <w:pStyle w:val="ListParagraph"/>
        <w:numPr>
          <w:ilvl w:val="0"/>
          <w:numId w:val="6"/>
        </w:numPr>
        <w:rPr>
          <w:rFonts w:asciiTheme="majorHAnsi" w:hAnsiTheme="majorHAnsi"/>
          <w:szCs w:val="24"/>
        </w:rPr>
      </w:pPr>
      <w:r w:rsidRPr="0083336F">
        <w:rPr>
          <w:rFonts w:asciiTheme="majorHAnsi" w:hAnsiTheme="majorHAnsi"/>
          <w:szCs w:val="24"/>
        </w:rPr>
        <w:t>2</w:t>
      </w:r>
      <w:r w:rsidRPr="0083336F">
        <w:rPr>
          <w:rFonts w:asciiTheme="majorHAnsi" w:hAnsiTheme="majorHAnsi"/>
          <w:szCs w:val="24"/>
          <w:vertAlign w:val="superscript"/>
        </w:rPr>
        <w:t>nd</w:t>
      </w:r>
      <w:r w:rsidRPr="0083336F">
        <w:rPr>
          <w:rFonts w:asciiTheme="majorHAnsi" w:hAnsiTheme="majorHAnsi"/>
          <w:szCs w:val="24"/>
        </w:rPr>
        <w:t xml:space="preserve"> Yellow card</w:t>
      </w:r>
    </w:p>
    <w:p w14:paraId="6B928F62" w14:textId="77777777" w:rsidR="006051ED" w:rsidRPr="0083336F" w:rsidRDefault="006051ED" w:rsidP="0083336F">
      <w:pPr>
        <w:pStyle w:val="ListParagraph"/>
        <w:numPr>
          <w:ilvl w:val="0"/>
          <w:numId w:val="6"/>
        </w:numPr>
        <w:rPr>
          <w:rFonts w:asciiTheme="majorHAnsi" w:hAnsiTheme="majorHAnsi"/>
          <w:szCs w:val="24"/>
        </w:rPr>
      </w:pPr>
      <w:r w:rsidRPr="0083336F">
        <w:rPr>
          <w:rFonts w:asciiTheme="majorHAnsi" w:hAnsiTheme="majorHAnsi"/>
          <w:szCs w:val="24"/>
        </w:rPr>
        <w:t>Serious foul play</w:t>
      </w:r>
    </w:p>
    <w:p w14:paraId="70939863" w14:textId="77777777" w:rsidR="006051ED" w:rsidRPr="0083336F" w:rsidRDefault="006051ED" w:rsidP="0083336F">
      <w:pPr>
        <w:pStyle w:val="ListParagraph"/>
        <w:numPr>
          <w:ilvl w:val="0"/>
          <w:numId w:val="6"/>
        </w:numPr>
        <w:rPr>
          <w:rFonts w:asciiTheme="majorHAnsi" w:hAnsiTheme="majorHAnsi"/>
          <w:szCs w:val="24"/>
        </w:rPr>
      </w:pPr>
      <w:r w:rsidRPr="0083336F">
        <w:rPr>
          <w:rFonts w:asciiTheme="majorHAnsi" w:hAnsiTheme="majorHAnsi"/>
          <w:szCs w:val="24"/>
        </w:rPr>
        <w:t>Violent Conduct</w:t>
      </w:r>
    </w:p>
    <w:p w14:paraId="6949FC7B" w14:textId="77777777" w:rsidR="004937C2" w:rsidRPr="0083336F" w:rsidRDefault="004937C2" w:rsidP="0083336F">
      <w:pPr>
        <w:pStyle w:val="ListParagraph"/>
        <w:numPr>
          <w:ilvl w:val="0"/>
          <w:numId w:val="6"/>
        </w:numPr>
        <w:rPr>
          <w:rFonts w:asciiTheme="majorHAnsi" w:hAnsiTheme="majorHAnsi"/>
          <w:szCs w:val="24"/>
        </w:rPr>
      </w:pPr>
      <w:r w:rsidRPr="0083336F">
        <w:rPr>
          <w:rFonts w:asciiTheme="majorHAnsi" w:hAnsiTheme="majorHAnsi"/>
          <w:szCs w:val="24"/>
        </w:rPr>
        <w:t>Fighting</w:t>
      </w:r>
    </w:p>
    <w:p w14:paraId="5667F7E3" w14:textId="77777777" w:rsidR="006051ED" w:rsidRPr="0083336F" w:rsidRDefault="006051ED" w:rsidP="0083336F">
      <w:pPr>
        <w:pStyle w:val="ListParagraph"/>
        <w:numPr>
          <w:ilvl w:val="0"/>
          <w:numId w:val="6"/>
        </w:numPr>
        <w:rPr>
          <w:rFonts w:asciiTheme="majorHAnsi" w:hAnsiTheme="majorHAnsi"/>
          <w:szCs w:val="24"/>
        </w:rPr>
      </w:pPr>
      <w:r w:rsidRPr="0083336F">
        <w:rPr>
          <w:rFonts w:asciiTheme="majorHAnsi" w:hAnsiTheme="majorHAnsi"/>
          <w:szCs w:val="24"/>
        </w:rPr>
        <w:t>Foul or abusive language</w:t>
      </w:r>
    </w:p>
    <w:p w14:paraId="6D9DAD4F" w14:textId="77777777" w:rsidR="006051ED" w:rsidRPr="0083336F" w:rsidRDefault="006051ED" w:rsidP="0083336F">
      <w:pPr>
        <w:pStyle w:val="ListParagraph"/>
        <w:numPr>
          <w:ilvl w:val="0"/>
          <w:numId w:val="6"/>
        </w:numPr>
        <w:rPr>
          <w:rFonts w:asciiTheme="majorHAnsi" w:hAnsiTheme="majorHAnsi"/>
          <w:szCs w:val="24"/>
        </w:rPr>
      </w:pPr>
      <w:r w:rsidRPr="0083336F">
        <w:rPr>
          <w:rFonts w:asciiTheme="majorHAnsi" w:hAnsiTheme="majorHAnsi"/>
          <w:szCs w:val="24"/>
        </w:rPr>
        <w:t>Intentional foul to stop a clear scoring opportunity</w:t>
      </w:r>
    </w:p>
    <w:p w14:paraId="550E947A" w14:textId="77777777" w:rsidR="006051ED" w:rsidRPr="0083336F" w:rsidRDefault="006051ED" w:rsidP="0083336F">
      <w:pPr>
        <w:pStyle w:val="ListParagraph"/>
        <w:numPr>
          <w:ilvl w:val="0"/>
          <w:numId w:val="6"/>
        </w:numPr>
        <w:rPr>
          <w:rFonts w:asciiTheme="majorHAnsi" w:hAnsiTheme="majorHAnsi"/>
          <w:szCs w:val="24"/>
        </w:rPr>
      </w:pPr>
      <w:r w:rsidRPr="0083336F">
        <w:rPr>
          <w:rFonts w:asciiTheme="majorHAnsi" w:hAnsiTheme="majorHAnsi"/>
          <w:szCs w:val="24"/>
        </w:rPr>
        <w:t>Intentional Handling to stop a goal from scoring</w:t>
      </w:r>
    </w:p>
    <w:p w14:paraId="2B62F200" w14:textId="77777777" w:rsidR="00F81BCA" w:rsidRPr="0083336F" w:rsidRDefault="00F81BCA" w:rsidP="0083336F">
      <w:pPr>
        <w:rPr>
          <w:rFonts w:asciiTheme="majorHAnsi" w:hAnsiTheme="majorHAnsi"/>
          <w:szCs w:val="24"/>
        </w:rPr>
      </w:pPr>
    </w:p>
    <w:p w14:paraId="0DEAB023" w14:textId="77777777" w:rsidR="00156A51" w:rsidRPr="0083336F" w:rsidRDefault="00F81BCA" w:rsidP="0083336F">
      <w:pPr>
        <w:rPr>
          <w:rFonts w:asciiTheme="majorHAnsi" w:hAnsiTheme="majorHAnsi"/>
          <w:szCs w:val="24"/>
        </w:rPr>
      </w:pPr>
      <w:r w:rsidRPr="0083336F">
        <w:rPr>
          <w:rFonts w:asciiTheme="majorHAnsi" w:hAnsiTheme="majorHAnsi"/>
          <w:b/>
          <w:szCs w:val="24"/>
        </w:rPr>
        <w:t xml:space="preserve">Suspensions:  </w:t>
      </w:r>
      <w:r w:rsidR="006051ED" w:rsidRPr="0083336F">
        <w:rPr>
          <w:rFonts w:asciiTheme="majorHAnsi" w:hAnsiTheme="majorHAnsi"/>
          <w:szCs w:val="24"/>
        </w:rPr>
        <w:t>All players, coaches or managers receiving a Red Card will be suspended from their</w:t>
      </w:r>
      <w:r w:rsidRPr="0083336F">
        <w:rPr>
          <w:rFonts w:asciiTheme="majorHAnsi" w:hAnsiTheme="majorHAnsi"/>
          <w:szCs w:val="24"/>
        </w:rPr>
        <w:t xml:space="preserve"> teams next match </w:t>
      </w:r>
      <w:r w:rsidRPr="0083336F">
        <w:rPr>
          <w:rFonts w:asciiTheme="majorHAnsi" w:hAnsiTheme="majorHAnsi"/>
          <w:b/>
          <w:szCs w:val="24"/>
        </w:rPr>
        <w:t>(Minimum Suspension)</w:t>
      </w:r>
      <w:r w:rsidRPr="0083336F">
        <w:rPr>
          <w:rFonts w:asciiTheme="majorHAnsi" w:hAnsiTheme="majorHAnsi"/>
          <w:szCs w:val="24"/>
        </w:rPr>
        <w:t>.</w:t>
      </w:r>
      <w:r w:rsidR="004937C2" w:rsidRPr="0083336F">
        <w:rPr>
          <w:rFonts w:asciiTheme="majorHAnsi" w:hAnsiTheme="majorHAnsi"/>
          <w:szCs w:val="24"/>
        </w:rPr>
        <w:t xml:space="preserve">  </w:t>
      </w:r>
      <w:r w:rsidR="004937C2" w:rsidRPr="0083336F">
        <w:rPr>
          <w:rFonts w:asciiTheme="majorHAnsi" w:hAnsiTheme="majorHAnsi"/>
          <w:b/>
          <w:szCs w:val="24"/>
        </w:rPr>
        <w:t xml:space="preserve">Any player issued a red card for fighting will be suspended for a minimum of </w:t>
      </w:r>
      <w:r w:rsidR="004937C2" w:rsidRPr="0083336F">
        <w:rPr>
          <w:rFonts w:asciiTheme="majorHAnsi" w:hAnsiTheme="majorHAnsi"/>
          <w:b/>
          <w:szCs w:val="24"/>
          <w:u w:val="single"/>
        </w:rPr>
        <w:t>2 games</w:t>
      </w:r>
      <w:r w:rsidR="004937C2" w:rsidRPr="0083336F">
        <w:rPr>
          <w:rFonts w:asciiTheme="majorHAnsi" w:hAnsiTheme="majorHAnsi"/>
          <w:b/>
          <w:szCs w:val="24"/>
        </w:rPr>
        <w:t>.</w:t>
      </w:r>
      <w:r w:rsidR="006051ED" w:rsidRPr="0083336F">
        <w:rPr>
          <w:rFonts w:asciiTheme="majorHAnsi" w:hAnsiTheme="majorHAnsi"/>
          <w:szCs w:val="24"/>
        </w:rPr>
        <w:t xml:space="preserve">   The office staff will determine </w:t>
      </w:r>
      <w:r w:rsidR="006051ED" w:rsidRPr="0083336F">
        <w:rPr>
          <w:rFonts w:asciiTheme="majorHAnsi" w:hAnsiTheme="majorHAnsi"/>
          <w:bCs/>
          <w:szCs w:val="24"/>
        </w:rPr>
        <w:t>if any further suspensions are necessary</w:t>
      </w:r>
      <w:r w:rsidR="006051ED" w:rsidRPr="0083336F">
        <w:rPr>
          <w:rFonts w:asciiTheme="majorHAnsi" w:hAnsiTheme="majorHAnsi"/>
          <w:b/>
          <w:bCs/>
          <w:szCs w:val="24"/>
        </w:rPr>
        <w:t>.</w:t>
      </w:r>
      <w:r w:rsidR="006051ED" w:rsidRPr="0083336F">
        <w:rPr>
          <w:rFonts w:asciiTheme="majorHAnsi" w:hAnsiTheme="majorHAnsi"/>
          <w:szCs w:val="24"/>
        </w:rPr>
        <w:t xml:space="preserve"> </w:t>
      </w:r>
      <w:r w:rsidR="00156A51" w:rsidRPr="0083336F">
        <w:rPr>
          <w:rFonts w:asciiTheme="majorHAnsi" w:hAnsiTheme="majorHAnsi"/>
          <w:szCs w:val="24"/>
        </w:rPr>
        <w:t xml:space="preserve"> </w:t>
      </w:r>
    </w:p>
    <w:p w14:paraId="7F73E2C9" w14:textId="77777777" w:rsidR="00156A51" w:rsidRPr="0083336F" w:rsidRDefault="00156A51" w:rsidP="0083336F">
      <w:pPr>
        <w:rPr>
          <w:rFonts w:asciiTheme="majorHAnsi" w:hAnsiTheme="majorHAnsi"/>
          <w:szCs w:val="24"/>
        </w:rPr>
      </w:pPr>
    </w:p>
    <w:p w14:paraId="1BD04271" w14:textId="77777777" w:rsidR="004937C2" w:rsidRPr="0083336F" w:rsidRDefault="00156A51" w:rsidP="0083336F">
      <w:pPr>
        <w:rPr>
          <w:rFonts w:asciiTheme="majorHAnsi" w:hAnsiTheme="majorHAnsi"/>
          <w:szCs w:val="24"/>
        </w:rPr>
      </w:pPr>
      <w:r w:rsidRPr="0083336F">
        <w:rPr>
          <w:rFonts w:asciiTheme="majorHAnsi" w:hAnsiTheme="majorHAnsi"/>
          <w:szCs w:val="24"/>
        </w:rPr>
        <w:t xml:space="preserve"> If a player receives 2 red cards in the same session they will be suspended for the rest of that session and the following session.  (</w:t>
      </w:r>
      <w:r w:rsidR="003E35C3" w:rsidRPr="0083336F">
        <w:rPr>
          <w:rFonts w:asciiTheme="majorHAnsi" w:hAnsiTheme="majorHAnsi"/>
          <w:szCs w:val="24"/>
        </w:rPr>
        <w:t xml:space="preserve">The only exception is a red card for reason #8 </w:t>
      </w:r>
      <w:r w:rsidRPr="0083336F">
        <w:rPr>
          <w:rFonts w:asciiTheme="majorHAnsi" w:hAnsiTheme="majorHAnsi"/>
          <w:szCs w:val="24"/>
        </w:rPr>
        <w:t>above.)</w:t>
      </w:r>
    </w:p>
    <w:p w14:paraId="1F91A1A0" w14:textId="77777777" w:rsidR="004937C2" w:rsidRPr="0083336F" w:rsidRDefault="004937C2" w:rsidP="0083336F">
      <w:pPr>
        <w:rPr>
          <w:rFonts w:asciiTheme="majorHAnsi" w:hAnsiTheme="majorHAnsi"/>
          <w:szCs w:val="24"/>
        </w:rPr>
      </w:pPr>
    </w:p>
    <w:p w14:paraId="30F22FEC" w14:textId="77777777" w:rsidR="004937C2" w:rsidRPr="0083336F" w:rsidRDefault="004937C2" w:rsidP="0083336F">
      <w:pPr>
        <w:rPr>
          <w:rFonts w:asciiTheme="majorHAnsi" w:hAnsiTheme="majorHAnsi"/>
          <w:b/>
          <w:szCs w:val="24"/>
        </w:rPr>
      </w:pPr>
      <w:r w:rsidRPr="0083336F">
        <w:rPr>
          <w:rFonts w:asciiTheme="majorHAnsi" w:hAnsiTheme="majorHAnsi"/>
          <w:b/>
          <w:szCs w:val="24"/>
        </w:rPr>
        <w:t xml:space="preserve">ANY PLAYER OR COACH THAT </w:t>
      </w:r>
      <w:r w:rsidR="002961D6" w:rsidRPr="0083336F">
        <w:rPr>
          <w:rFonts w:asciiTheme="majorHAnsi" w:hAnsiTheme="majorHAnsi"/>
          <w:b/>
          <w:szCs w:val="24"/>
        </w:rPr>
        <w:t xml:space="preserve">VERBALLY OR </w:t>
      </w:r>
      <w:r w:rsidR="00476BEF" w:rsidRPr="0083336F">
        <w:rPr>
          <w:rFonts w:asciiTheme="majorHAnsi" w:hAnsiTheme="majorHAnsi"/>
          <w:b/>
          <w:szCs w:val="24"/>
        </w:rPr>
        <w:t xml:space="preserve">PHYSICALLY </w:t>
      </w:r>
      <w:r w:rsidRPr="0083336F">
        <w:rPr>
          <w:rFonts w:asciiTheme="majorHAnsi" w:hAnsiTheme="majorHAnsi"/>
          <w:b/>
          <w:szCs w:val="24"/>
        </w:rPr>
        <w:t xml:space="preserve">THREATENS A REFEREE WILL BE SUSPENDED FOR A MINIMUM </w:t>
      </w:r>
      <w:r w:rsidR="000157C1" w:rsidRPr="0083336F">
        <w:rPr>
          <w:rFonts w:asciiTheme="majorHAnsi" w:hAnsiTheme="majorHAnsi"/>
          <w:b/>
          <w:szCs w:val="24"/>
        </w:rPr>
        <w:t>12</w:t>
      </w:r>
      <w:r w:rsidR="00476BEF" w:rsidRPr="0083336F">
        <w:rPr>
          <w:rFonts w:asciiTheme="majorHAnsi" w:hAnsiTheme="majorHAnsi"/>
          <w:b/>
          <w:szCs w:val="24"/>
        </w:rPr>
        <w:t xml:space="preserve"> GAMES.</w:t>
      </w:r>
    </w:p>
    <w:p w14:paraId="56253E6F" w14:textId="77777777" w:rsidR="00F81BCA" w:rsidRPr="0083336F" w:rsidRDefault="00F81BCA" w:rsidP="0083336F">
      <w:pPr>
        <w:rPr>
          <w:rFonts w:asciiTheme="majorHAnsi" w:hAnsiTheme="majorHAnsi"/>
          <w:b/>
          <w:szCs w:val="24"/>
        </w:rPr>
      </w:pPr>
    </w:p>
    <w:p w14:paraId="6DD91006" w14:textId="77777777" w:rsidR="00F81BCA" w:rsidRPr="0083336F" w:rsidRDefault="00156A51" w:rsidP="0083336F">
      <w:pPr>
        <w:rPr>
          <w:rFonts w:asciiTheme="majorHAnsi" w:hAnsiTheme="majorHAnsi"/>
          <w:szCs w:val="24"/>
        </w:rPr>
      </w:pPr>
      <w:r w:rsidRPr="0083336F">
        <w:rPr>
          <w:rFonts w:asciiTheme="majorHAnsi" w:hAnsiTheme="majorHAnsi"/>
          <w:szCs w:val="24"/>
        </w:rPr>
        <w:t>If a player receives a red card they must give the referee their full name.</w:t>
      </w:r>
      <w:r w:rsidRPr="0083336F">
        <w:rPr>
          <w:rFonts w:asciiTheme="majorHAnsi" w:hAnsiTheme="majorHAnsi"/>
          <w:b/>
          <w:szCs w:val="24"/>
        </w:rPr>
        <w:t xml:space="preserve">  If the player being sent off, or a member of their team, does not give the referee </w:t>
      </w:r>
      <w:r w:rsidR="003E35C3" w:rsidRPr="0083336F">
        <w:rPr>
          <w:rFonts w:asciiTheme="majorHAnsi" w:hAnsiTheme="majorHAnsi"/>
          <w:b/>
          <w:szCs w:val="24"/>
        </w:rPr>
        <w:t>that player’s</w:t>
      </w:r>
      <w:r w:rsidRPr="0083336F">
        <w:rPr>
          <w:rFonts w:asciiTheme="majorHAnsi" w:hAnsiTheme="majorHAnsi"/>
          <w:b/>
          <w:szCs w:val="24"/>
        </w:rPr>
        <w:t xml:space="preserve"> full name the game will end in a forfeit for that team.</w:t>
      </w:r>
      <w:r w:rsidR="003E35C3" w:rsidRPr="0083336F">
        <w:rPr>
          <w:rFonts w:asciiTheme="majorHAnsi" w:hAnsiTheme="majorHAnsi"/>
          <w:b/>
          <w:szCs w:val="24"/>
        </w:rPr>
        <w:t xml:space="preserve">  </w:t>
      </w:r>
      <w:r w:rsidR="003E35C3" w:rsidRPr="0083336F">
        <w:rPr>
          <w:rFonts w:asciiTheme="majorHAnsi" w:hAnsiTheme="majorHAnsi"/>
          <w:szCs w:val="24"/>
        </w:rPr>
        <w:t xml:space="preserve">If the name of the player sent off does not match any of the names listed on the team’s roster, that team will forfeit that match.  </w:t>
      </w:r>
    </w:p>
    <w:p w14:paraId="3B489F01" w14:textId="77777777" w:rsidR="004937C2" w:rsidRPr="0083336F" w:rsidRDefault="004937C2" w:rsidP="0083336F">
      <w:pPr>
        <w:rPr>
          <w:rFonts w:asciiTheme="majorHAnsi" w:hAnsiTheme="majorHAnsi"/>
          <w:b/>
          <w:szCs w:val="24"/>
        </w:rPr>
      </w:pPr>
    </w:p>
    <w:p w14:paraId="6C08C7B2" w14:textId="77777777" w:rsidR="004937C2" w:rsidRPr="0083336F" w:rsidRDefault="004937C2" w:rsidP="0083336F">
      <w:pPr>
        <w:autoSpaceDE w:val="0"/>
        <w:autoSpaceDN w:val="0"/>
        <w:adjustRightInd w:val="0"/>
        <w:rPr>
          <w:rFonts w:asciiTheme="majorHAnsi" w:hAnsiTheme="majorHAnsi"/>
          <w:szCs w:val="24"/>
        </w:rPr>
      </w:pPr>
      <w:r w:rsidRPr="0083336F">
        <w:rPr>
          <w:rFonts w:asciiTheme="majorHAnsi" w:hAnsiTheme="majorHAnsi"/>
          <w:b/>
          <w:szCs w:val="24"/>
        </w:rPr>
        <w:t xml:space="preserve">Fighting:  </w:t>
      </w:r>
      <w:r w:rsidR="001943FB" w:rsidRPr="0083336F">
        <w:rPr>
          <w:rFonts w:asciiTheme="majorHAnsi" w:hAnsiTheme="majorHAnsi"/>
          <w:szCs w:val="24"/>
        </w:rPr>
        <w:t>Any team that clears its bench area to become engaged</w:t>
      </w:r>
      <w:r w:rsidR="002961D6" w:rsidRPr="0083336F">
        <w:rPr>
          <w:rFonts w:asciiTheme="majorHAnsi" w:hAnsiTheme="majorHAnsi"/>
          <w:szCs w:val="24"/>
        </w:rPr>
        <w:t xml:space="preserve"> in an altercation</w:t>
      </w:r>
      <w:r w:rsidR="001943FB" w:rsidRPr="0083336F">
        <w:rPr>
          <w:rFonts w:asciiTheme="majorHAnsi" w:hAnsiTheme="majorHAnsi"/>
          <w:szCs w:val="24"/>
        </w:rPr>
        <w:t xml:space="preserve"> with the opposing team will forfeit that game. The term “bench clearing” means one or more players leaving the bench area during an altercation. A second offense by the same team will result in an ejection from The Dome for at least the remainder of the season without refund.  A fight that starts aft</w:t>
      </w:r>
      <w:r w:rsidR="002961D6" w:rsidRPr="0083336F">
        <w:rPr>
          <w:rFonts w:asciiTheme="majorHAnsi" w:hAnsiTheme="majorHAnsi"/>
          <w:szCs w:val="24"/>
        </w:rPr>
        <w:t>er the conclusion of a game may</w:t>
      </w:r>
      <w:r w:rsidR="001943FB" w:rsidRPr="0083336F">
        <w:rPr>
          <w:rFonts w:asciiTheme="majorHAnsi" w:hAnsiTheme="majorHAnsi"/>
          <w:szCs w:val="24"/>
        </w:rPr>
        <w:t xml:space="preserve"> result in a forfeit for both teams of their next regularly scheduled game and possibly further suspension.  If two or more players engage in a fight the Coach </w:t>
      </w:r>
      <w:r w:rsidR="001943FB" w:rsidRPr="0083336F">
        <w:rPr>
          <w:rFonts w:asciiTheme="majorHAnsi" w:hAnsiTheme="majorHAnsi"/>
          <w:b/>
          <w:szCs w:val="24"/>
        </w:rPr>
        <w:t>IS NOT</w:t>
      </w:r>
      <w:r w:rsidR="001943FB" w:rsidRPr="0083336F">
        <w:rPr>
          <w:rFonts w:asciiTheme="majorHAnsi" w:hAnsiTheme="majorHAnsi"/>
          <w:szCs w:val="24"/>
        </w:rPr>
        <w:t xml:space="preserve"> permitted to touch any player on the opposing team.  </w:t>
      </w:r>
    </w:p>
    <w:p w14:paraId="27E1EBCE" w14:textId="77777777" w:rsidR="004937C2" w:rsidRPr="0083336F" w:rsidRDefault="004937C2" w:rsidP="0083336F">
      <w:pPr>
        <w:rPr>
          <w:rFonts w:asciiTheme="majorHAnsi" w:hAnsiTheme="majorHAnsi"/>
          <w:szCs w:val="24"/>
        </w:rPr>
      </w:pPr>
    </w:p>
    <w:p w14:paraId="2120064B"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Pr="0083336F">
        <w:rPr>
          <w:rFonts w:asciiTheme="majorHAnsi" w:hAnsiTheme="majorHAnsi"/>
          <w:szCs w:val="24"/>
        </w:rPr>
        <w:tab/>
      </w:r>
    </w:p>
    <w:p w14:paraId="649E3785" w14:textId="77777777" w:rsidR="006051ED" w:rsidRPr="0083336F" w:rsidRDefault="006051ED" w:rsidP="0083336F">
      <w:pPr>
        <w:rPr>
          <w:rFonts w:asciiTheme="majorHAnsi" w:hAnsiTheme="majorHAnsi"/>
          <w:szCs w:val="24"/>
        </w:rPr>
      </w:pPr>
      <w:r w:rsidRPr="0083336F">
        <w:rPr>
          <w:rFonts w:asciiTheme="majorHAnsi" w:hAnsiTheme="majorHAnsi"/>
          <w:b/>
          <w:szCs w:val="24"/>
        </w:rPr>
        <w:lastRenderedPageBreak/>
        <w:t>Free Kicks</w:t>
      </w:r>
      <w:r w:rsidRPr="0083336F">
        <w:rPr>
          <w:rFonts w:asciiTheme="majorHAnsi" w:hAnsiTheme="majorHAnsi"/>
          <w:szCs w:val="24"/>
        </w:rPr>
        <w:t xml:space="preserve">:  </w:t>
      </w:r>
      <w:r w:rsidRPr="0083336F">
        <w:rPr>
          <w:rFonts w:asciiTheme="majorHAnsi" w:hAnsiTheme="majorHAnsi"/>
          <w:b/>
          <w:bCs/>
          <w:szCs w:val="24"/>
        </w:rPr>
        <w:t xml:space="preserve">ALL FREE KICKS ARE DIRECT.  </w:t>
      </w:r>
      <w:r w:rsidRPr="0083336F">
        <w:rPr>
          <w:rFonts w:asciiTheme="majorHAnsi" w:hAnsiTheme="majorHAnsi"/>
          <w:szCs w:val="24"/>
        </w:rPr>
        <w:t>The ball must be stopped, not rolling, before the kick is taken.   All opposing players must be five (5) yards away from the ball.  The kick must be taken within five (5) seconds of placing the ball.  Except for kick-offs and penalty kicks, a whistle is not necessary unless so indicated by the referee.  Any Free Kick awarded in the penalty area for the attacking team that would be an Indirect Free kick outdoors will be taken as a direct free kick from the penalty mark.</w:t>
      </w:r>
    </w:p>
    <w:p w14:paraId="24C4E613" w14:textId="77777777" w:rsidR="006051ED" w:rsidRPr="0083336F" w:rsidRDefault="006051ED" w:rsidP="0083336F">
      <w:pPr>
        <w:ind w:firstLine="720"/>
        <w:rPr>
          <w:rFonts w:asciiTheme="majorHAnsi" w:hAnsiTheme="majorHAnsi"/>
          <w:szCs w:val="24"/>
        </w:rPr>
      </w:pPr>
      <w:r w:rsidRPr="0083336F">
        <w:rPr>
          <w:rFonts w:asciiTheme="majorHAnsi" w:hAnsiTheme="majorHAnsi"/>
          <w:b/>
          <w:szCs w:val="24"/>
        </w:rPr>
        <w:t>Free Kicks</w:t>
      </w:r>
      <w:r w:rsidRPr="0083336F">
        <w:rPr>
          <w:rFonts w:asciiTheme="majorHAnsi" w:hAnsiTheme="majorHAnsi"/>
          <w:szCs w:val="24"/>
        </w:rPr>
        <w:t>:  The following actions or restarts are Direct Free Kicks:</w:t>
      </w:r>
    </w:p>
    <w:p w14:paraId="30BB2AF0"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p>
    <w:p w14:paraId="176B1055" w14:textId="77777777" w:rsidR="006051ED" w:rsidRPr="0083336F" w:rsidRDefault="006051ED" w:rsidP="0083336F">
      <w:pPr>
        <w:ind w:left="720" w:firstLine="720"/>
        <w:rPr>
          <w:rFonts w:asciiTheme="majorHAnsi" w:hAnsiTheme="majorHAnsi"/>
          <w:szCs w:val="24"/>
        </w:rPr>
      </w:pPr>
      <w:r w:rsidRPr="0083336F">
        <w:rPr>
          <w:rFonts w:asciiTheme="majorHAnsi" w:hAnsiTheme="majorHAnsi"/>
          <w:szCs w:val="24"/>
        </w:rPr>
        <w:t>Goalkicks</w:t>
      </w:r>
    </w:p>
    <w:p w14:paraId="015E49E0"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t>Corner Kicks</w:t>
      </w:r>
    </w:p>
    <w:p w14:paraId="1944C44F" w14:textId="77777777" w:rsidR="006051ED" w:rsidRPr="0083336F" w:rsidRDefault="00F63DAB"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r>
      <w:r w:rsidR="00751FF1" w:rsidRPr="0083336F">
        <w:rPr>
          <w:rFonts w:asciiTheme="majorHAnsi" w:hAnsiTheme="majorHAnsi"/>
          <w:szCs w:val="24"/>
        </w:rPr>
        <w:t>Sliding</w:t>
      </w:r>
    </w:p>
    <w:p w14:paraId="7E2BCB6F"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t>Ball leaving the field or hitting the ceiling or net</w:t>
      </w:r>
    </w:p>
    <w:p w14:paraId="71286AA1"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t xml:space="preserve">Three Line Violations </w:t>
      </w:r>
    </w:p>
    <w:p w14:paraId="368F8A1D"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t>Goalkeeper Violations</w:t>
      </w:r>
    </w:p>
    <w:p w14:paraId="3BB25C78"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t>Dangerous Play</w:t>
      </w:r>
    </w:p>
    <w:p w14:paraId="44922A94"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t>Obstruction</w:t>
      </w:r>
    </w:p>
    <w:p w14:paraId="36785871"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t>A player touching a free kick a second time</w:t>
      </w:r>
    </w:p>
    <w:p w14:paraId="41E5B760"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t>Kick-off</w:t>
      </w:r>
    </w:p>
    <w:p w14:paraId="24B8ACED"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t>Penalty Kick</w:t>
      </w:r>
    </w:p>
    <w:p w14:paraId="5BCECBC6"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t>Any foul</w:t>
      </w:r>
      <w:r w:rsidR="003D6E81" w:rsidRPr="0083336F">
        <w:rPr>
          <w:rFonts w:asciiTheme="majorHAnsi" w:hAnsiTheme="majorHAnsi"/>
          <w:szCs w:val="24"/>
        </w:rPr>
        <w:t>s that result</w:t>
      </w:r>
      <w:r w:rsidRPr="0083336F">
        <w:rPr>
          <w:rFonts w:asciiTheme="majorHAnsi" w:hAnsiTheme="majorHAnsi"/>
          <w:szCs w:val="24"/>
        </w:rPr>
        <w:t xml:space="preserve"> in a Direct Free Kick outdoors</w:t>
      </w:r>
    </w:p>
    <w:p w14:paraId="276C564E" w14:textId="77777777" w:rsidR="006051ED" w:rsidRPr="0083336F" w:rsidRDefault="006051ED" w:rsidP="0083336F">
      <w:pPr>
        <w:rPr>
          <w:rFonts w:asciiTheme="majorHAnsi" w:hAnsiTheme="majorHAnsi"/>
          <w:szCs w:val="24"/>
        </w:rPr>
      </w:pPr>
      <w:r w:rsidRPr="0083336F">
        <w:rPr>
          <w:rFonts w:asciiTheme="majorHAnsi" w:hAnsiTheme="majorHAnsi"/>
          <w:szCs w:val="24"/>
        </w:rPr>
        <w:tab/>
      </w:r>
      <w:r w:rsidRPr="0083336F">
        <w:rPr>
          <w:rFonts w:asciiTheme="majorHAnsi" w:hAnsiTheme="majorHAnsi"/>
          <w:szCs w:val="24"/>
        </w:rPr>
        <w:tab/>
        <w:t>Failure to put the ball into play within 5 seconds</w:t>
      </w:r>
    </w:p>
    <w:p w14:paraId="0237ACFB" w14:textId="77777777" w:rsidR="008410A6" w:rsidRPr="0083336F" w:rsidRDefault="008410A6" w:rsidP="0083336F">
      <w:pPr>
        <w:rPr>
          <w:rFonts w:asciiTheme="majorHAnsi" w:hAnsiTheme="majorHAnsi"/>
          <w:b/>
          <w:szCs w:val="24"/>
        </w:rPr>
      </w:pPr>
    </w:p>
    <w:p w14:paraId="2CF3C6F7" w14:textId="77777777" w:rsidR="008410A6" w:rsidRPr="0083336F" w:rsidRDefault="008410A6" w:rsidP="0083336F">
      <w:pPr>
        <w:rPr>
          <w:rFonts w:asciiTheme="majorHAnsi" w:hAnsiTheme="majorHAnsi"/>
          <w:szCs w:val="24"/>
        </w:rPr>
      </w:pPr>
      <w:r w:rsidRPr="0083336F">
        <w:rPr>
          <w:rFonts w:asciiTheme="majorHAnsi" w:hAnsiTheme="majorHAnsi"/>
          <w:b/>
          <w:szCs w:val="24"/>
        </w:rPr>
        <w:t>THERE WILL BE NO HEADING FOR ANY PLAYER PLAYING IN THE FOLLOWING LEAGUES:</w:t>
      </w:r>
      <w:r w:rsidRPr="0083336F">
        <w:rPr>
          <w:rFonts w:asciiTheme="majorHAnsi" w:hAnsiTheme="majorHAnsi"/>
          <w:szCs w:val="24"/>
        </w:rPr>
        <w:t xml:space="preserve">  8 BOYS, 8 GIRLS, 10 BOYS, 10 GIRLS, 12 BOYS AND 12 GIRLS.  If a player heads a ball the restart will be a direct free kick for the opposing team.  If the infraction happens in the penalty area the restart will be a direct free kick from the top of the penalty area.  A wall CAN be made.</w:t>
      </w:r>
    </w:p>
    <w:p w14:paraId="1F24CAE6" w14:textId="77777777" w:rsidR="006051ED" w:rsidRPr="0083336F" w:rsidRDefault="006051ED" w:rsidP="0083336F">
      <w:pPr>
        <w:rPr>
          <w:rFonts w:asciiTheme="majorHAnsi" w:hAnsiTheme="majorHAnsi"/>
          <w:szCs w:val="24"/>
        </w:rPr>
      </w:pPr>
    </w:p>
    <w:p w14:paraId="6188A9E0" w14:textId="77777777" w:rsidR="006051ED" w:rsidRPr="0083336F" w:rsidRDefault="006051ED" w:rsidP="0083336F">
      <w:pPr>
        <w:rPr>
          <w:rFonts w:asciiTheme="majorHAnsi" w:hAnsiTheme="majorHAnsi"/>
          <w:szCs w:val="24"/>
        </w:rPr>
      </w:pPr>
      <w:r w:rsidRPr="0083336F">
        <w:rPr>
          <w:rFonts w:asciiTheme="majorHAnsi" w:hAnsiTheme="majorHAnsi"/>
          <w:b/>
          <w:szCs w:val="24"/>
        </w:rPr>
        <w:t>Penalty Kick</w:t>
      </w:r>
      <w:r w:rsidRPr="0083336F">
        <w:rPr>
          <w:rFonts w:asciiTheme="majorHAnsi" w:hAnsiTheme="majorHAnsi"/>
          <w:szCs w:val="24"/>
        </w:rPr>
        <w:t>:  When a foul that results in a Direct Free Kick outdoors occurs in the penalty area, a penalty kick is taken.  The ball is kicked from the penalty mark after a whistle from the referee, and the ball must travel forward.  All players except the kicker and the goalkeeper must be behind the first white line before the Penalty Kick is taken.</w:t>
      </w:r>
    </w:p>
    <w:p w14:paraId="52E9EBC9" w14:textId="77777777" w:rsidR="006051ED" w:rsidRPr="0083336F" w:rsidRDefault="006051ED" w:rsidP="0083336F">
      <w:pPr>
        <w:rPr>
          <w:rFonts w:asciiTheme="majorHAnsi" w:hAnsiTheme="majorHAnsi"/>
          <w:szCs w:val="24"/>
        </w:rPr>
      </w:pPr>
    </w:p>
    <w:p w14:paraId="7307700F" w14:textId="77777777" w:rsidR="006051ED" w:rsidRPr="0083336F" w:rsidRDefault="006051ED" w:rsidP="0083336F">
      <w:pPr>
        <w:rPr>
          <w:rFonts w:asciiTheme="majorHAnsi" w:hAnsiTheme="majorHAnsi"/>
          <w:szCs w:val="24"/>
        </w:rPr>
      </w:pPr>
      <w:r w:rsidRPr="0083336F">
        <w:rPr>
          <w:rFonts w:asciiTheme="majorHAnsi" w:hAnsiTheme="majorHAnsi"/>
          <w:b/>
          <w:szCs w:val="24"/>
        </w:rPr>
        <w:t>All cases not covered by the above are governed by FIFA Laws of the Game</w:t>
      </w:r>
      <w:r w:rsidRPr="0083336F">
        <w:rPr>
          <w:rFonts w:asciiTheme="majorHAnsi" w:hAnsiTheme="majorHAnsi"/>
          <w:szCs w:val="24"/>
        </w:rPr>
        <w:t>.</w:t>
      </w:r>
    </w:p>
    <w:p w14:paraId="7F62DAD1" w14:textId="77777777" w:rsidR="00FE3DB3" w:rsidRPr="0083336F" w:rsidRDefault="00FE3DB3" w:rsidP="0083336F">
      <w:pPr>
        <w:rPr>
          <w:rFonts w:asciiTheme="majorHAnsi" w:hAnsiTheme="majorHAnsi"/>
          <w:szCs w:val="24"/>
        </w:rPr>
      </w:pPr>
    </w:p>
    <w:p w14:paraId="0E718F5F" w14:textId="77777777" w:rsidR="00FE3DB3" w:rsidRPr="0083336F" w:rsidRDefault="00FE3DB3" w:rsidP="0083336F">
      <w:pPr>
        <w:rPr>
          <w:rFonts w:asciiTheme="majorHAnsi" w:hAnsiTheme="majorHAnsi"/>
          <w:b/>
          <w:szCs w:val="24"/>
        </w:rPr>
      </w:pPr>
      <w:r w:rsidRPr="0083336F">
        <w:rPr>
          <w:rFonts w:asciiTheme="majorHAnsi" w:hAnsiTheme="majorHAnsi"/>
          <w:b/>
          <w:szCs w:val="24"/>
        </w:rPr>
        <w:t xml:space="preserve">Soccer Rule Modification for </w:t>
      </w:r>
      <w:proofErr w:type="spellStart"/>
      <w:r w:rsidRPr="0083336F">
        <w:rPr>
          <w:rFonts w:asciiTheme="majorHAnsi" w:hAnsiTheme="majorHAnsi"/>
          <w:b/>
          <w:szCs w:val="24"/>
        </w:rPr>
        <w:t>Unboarded</w:t>
      </w:r>
      <w:proofErr w:type="spellEnd"/>
      <w:r w:rsidRPr="0083336F">
        <w:rPr>
          <w:rFonts w:asciiTheme="majorHAnsi" w:hAnsiTheme="majorHAnsi"/>
          <w:b/>
          <w:szCs w:val="24"/>
        </w:rPr>
        <w:t xml:space="preserve"> Field</w:t>
      </w:r>
    </w:p>
    <w:p w14:paraId="3595E456" w14:textId="77777777" w:rsidR="00FE3DB3" w:rsidRPr="0083336F" w:rsidRDefault="00FE3DB3" w:rsidP="0083336F">
      <w:pPr>
        <w:numPr>
          <w:ilvl w:val="0"/>
          <w:numId w:val="3"/>
        </w:numPr>
        <w:rPr>
          <w:rFonts w:asciiTheme="majorHAnsi" w:hAnsiTheme="majorHAnsi"/>
          <w:szCs w:val="24"/>
        </w:rPr>
      </w:pPr>
      <w:r w:rsidRPr="0083336F">
        <w:rPr>
          <w:rFonts w:asciiTheme="majorHAnsi" w:hAnsiTheme="majorHAnsi"/>
          <w:szCs w:val="24"/>
        </w:rPr>
        <w:t>There shall be no Three Line Rule</w:t>
      </w:r>
    </w:p>
    <w:p w14:paraId="52659341" w14:textId="77777777" w:rsidR="00FE3DB3" w:rsidRPr="0083336F" w:rsidRDefault="00FE3DB3" w:rsidP="0083336F">
      <w:pPr>
        <w:numPr>
          <w:ilvl w:val="0"/>
          <w:numId w:val="3"/>
        </w:numPr>
        <w:rPr>
          <w:rFonts w:asciiTheme="majorHAnsi" w:hAnsiTheme="majorHAnsi"/>
          <w:szCs w:val="24"/>
        </w:rPr>
      </w:pPr>
      <w:r w:rsidRPr="0083336F">
        <w:rPr>
          <w:rFonts w:asciiTheme="majorHAnsi" w:hAnsiTheme="majorHAnsi"/>
          <w:szCs w:val="24"/>
        </w:rPr>
        <w:t>A ball that goes out of play beyond the touchline shall be put back in to play by a kick taken by the opposing team. The ball shall be placed within one (1) yard of the touchline at the place it went out of play.</w:t>
      </w:r>
      <w:r w:rsidR="00D20659" w:rsidRPr="0083336F">
        <w:rPr>
          <w:rFonts w:asciiTheme="majorHAnsi" w:hAnsiTheme="majorHAnsi"/>
          <w:szCs w:val="24"/>
        </w:rPr>
        <w:t xml:space="preserve">  The ball CAN be placed on the field of play.</w:t>
      </w:r>
    </w:p>
    <w:p w14:paraId="1DCF008D" w14:textId="77777777" w:rsidR="00FE3DB3" w:rsidRPr="0083336F" w:rsidRDefault="00FE3DB3" w:rsidP="0083336F">
      <w:pPr>
        <w:numPr>
          <w:ilvl w:val="0"/>
          <w:numId w:val="3"/>
        </w:numPr>
        <w:rPr>
          <w:rFonts w:asciiTheme="majorHAnsi" w:hAnsiTheme="majorHAnsi"/>
          <w:szCs w:val="24"/>
        </w:rPr>
      </w:pPr>
      <w:r w:rsidRPr="0083336F">
        <w:rPr>
          <w:rFonts w:asciiTheme="majorHAnsi" w:hAnsiTheme="majorHAnsi"/>
          <w:szCs w:val="24"/>
        </w:rPr>
        <w:t xml:space="preserve">On goal kicks </w:t>
      </w:r>
      <w:r w:rsidR="004F6A56" w:rsidRPr="0083336F">
        <w:rPr>
          <w:rFonts w:asciiTheme="majorHAnsi" w:hAnsiTheme="majorHAnsi"/>
          <w:szCs w:val="24"/>
        </w:rPr>
        <w:t>or keeper distrib</w:t>
      </w:r>
      <w:r w:rsidR="008615DD" w:rsidRPr="0083336F">
        <w:rPr>
          <w:rFonts w:asciiTheme="majorHAnsi" w:hAnsiTheme="majorHAnsi"/>
          <w:szCs w:val="24"/>
        </w:rPr>
        <w:t>u</w:t>
      </w:r>
      <w:r w:rsidR="00C350A7" w:rsidRPr="0083336F">
        <w:rPr>
          <w:rFonts w:asciiTheme="majorHAnsi" w:hAnsiTheme="majorHAnsi"/>
          <w:szCs w:val="24"/>
        </w:rPr>
        <w:t>tion directly from their hands, t</w:t>
      </w:r>
      <w:r w:rsidRPr="0083336F">
        <w:rPr>
          <w:rFonts w:asciiTheme="majorHAnsi" w:hAnsiTheme="majorHAnsi"/>
          <w:szCs w:val="24"/>
        </w:rPr>
        <w:t>he ball must be touched by a player, or the playing surface before it crosses the midfield line. A violation of this rule shall result in a free kick for the opposing team from any point on the midfield line.</w:t>
      </w:r>
    </w:p>
    <w:p w14:paraId="2954F631" w14:textId="77777777" w:rsidR="008615DD" w:rsidRPr="0083336F" w:rsidRDefault="008615DD" w:rsidP="0083336F">
      <w:pPr>
        <w:numPr>
          <w:ilvl w:val="0"/>
          <w:numId w:val="3"/>
        </w:numPr>
        <w:rPr>
          <w:rFonts w:asciiTheme="majorHAnsi" w:hAnsiTheme="majorHAnsi"/>
          <w:szCs w:val="24"/>
        </w:rPr>
      </w:pPr>
      <w:r w:rsidRPr="0083336F">
        <w:rPr>
          <w:rFonts w:asciiTheme="majorHAnsi" w:hAnsiTheme="majorHAnsi"/>
          <w:szCs w:val="24"/>
        </w:rPr>
        <w:t>Goalkeeper are not allowed to punt or dropkick any ball directly from their hands</w:t>
      </w:r>
      <w:r w:rsidR="00D20659" w:rsidRPr="0083336F">
        <w:rPr>
          <w:rFonts w:asciiTheme="majorHAnsi" w:hAnsiTheme="majorHAnsi"/>
          <w:szCs w:val="24"/>
        </w:rPr>
        <w:t xml:space="preserve">.  (2 Bounces is considered a loss of GK </w:t>
      </w:r>
      <w:proofErr w:type="spellStart"/>
      <w:r w:rsidR="00D20659" w:rsidRPr="0083336F">
        <w:rPr>
          <w:rFonts w:asciiTheme="majorHAnsi" w:hAnsiTheme="majorHAnsi"/>
          <w:szCs w:val="24"/>
        </w:rPr>
        <w:t>ossession</w:t>
      </w:r>
      <w:proofErr w:type="spellEnd"/>
      <w:r w:rsidR="00D20659" w:rsidRPr="0083336F">
        <w:rPr>
          <w:rFonts w:asciiTheme="majorHAnsi" w:hAnsiTheme="majorHAnsi"/>
          <w:szCs w:val="24"/>
        </w:rPr>
        <w:t>)</w:t>
      </w:r>
    </w:p>
    <w:p w14:paraId="3B758EE4" w14:textId="77777777" w:rsidR="008615DD" w:rsidRPr="0083336F" w:rsidRDefault="008615DD" w:rsidP="0083336F">
      <w:pPr>
        <w:numPr>
          <w:ilvl w:val="0"/>
          <w:numId w:val="3"/>
        </w:numPr>
        <w:rPr>
          <w:rFonts w:asciiTheme="majorHAnsi" w:hAnsiTheme="majorHAnsi"/>
          <w:szCs w:val="24"/>
        </w:rPr>
      </w:pPr>
      <w:r w:rsidRPr="0083336F">
        <w:rPr>
          <w:rFonts w:asciiTheme="majorHAnsi" w:hAnsiTheme="majorHAnsi"/>
          <w:szCs w:val="24"/>
        </w:rPr>
        <w:t xml:space="preserve">Substitutions </w:t>
      </w:r>
      <w:r w:rsidR="00E557A2" w:rsidRPr="0083336F">
        <w:rPr>
          <w:rFonts w:asciiTheme="majorHAnsi" w:hAnsiTheme="majorHAnsi"/>
          <w:szCs w:val="24"/>
        </w:rPr>
        <w:t>are on the fly and must be made within 1 yard of the touchline</w:t>
      </w:r>
    </w:p>
    <w:p w14:paraId="27F7998C" w14:textId="77777777" w:rsidR="00CE5FCB" w:rsidRPr="0083336F" w:rsidRDefault="00FE3DB3" w:rsidP="0083336F">
      <w:pPr>
        <w:numPr>
          <w:ilvl w:val="0"/>
          <w:numId w:val="3"/>
        </w:numPr>
        <w:rPr>
          <w:rFonts w:asciiTheme="majorHAnsi" w:hAnsiTheme="majorHAnsi"/>
          <w:szCs w:val="24"/>
        </w:rPr>
      </w:pPr>
      <w:r w:rsidRPr="0083336F">
        <w:rPr>
          <w:rFonts w:asciiTheme="majorHAnsi" w:hAnsiTheme="majorHAnsi"/>
          <w:szCs w:val="24"/>
        </w:rPr>
        <w:t>All other indoor rules apply.</w:t>
      </w:r>
    </w:p>
    <w:sectPr w:rsidR="00CE5FCB" w:rsidRPr="0083336F">
      <w:pgSz w:w="12240" w:h="15840" w:code="1"/>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246"/>
    <w:multiLevelType w:val="hybridMultilevel"/>
    <w:tmpl w:val="507CFEF8"/>
    <w:lvl w:ilvl="0" w:tplc="7ED4FB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15AC0"/>
    <w:multiLevelType w:val="multilevel"/>
    <w:tmpl w:val="7FE8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92B1F"/>
    <w:multiLevelType w:val="hybridMultilevel"/>
    <w:tmpl w:val="49FCC48E"/>
    <w:lvl w:ilvl="0" w:tplc="82021C2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9C59B9"/>
    <w:multiLevelType w:val="hybridMultilevel"/>
    <w:tmpl w:val="5AA833B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C6773"/>
    <w:multiLevelType w:val="hybridMultilevel"/>
    <w:tmpl w:val="A7C6F05E"/>
    <w:lvl w:ilvl="0" w:tplc="ED904F74">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4C8685C"/>
    <w:multiLevelType w:val="hybridMultilevel"/>
    <w:tmpl w:val="B308DE4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15"/>
    <w:rsid w:val="000157C1"/>
    <w:rsid w:val="00156A51"/>
    <w:rsid w:val="001943FB"/>
    <w:rsid w:val="002961D6"/>
    <w:rsid w:val="002F3826"/>
    <w:rsid w:val="00315CA6"/>
    <w:rsid w:val="00373DF7"/>
    <w:rsid w:val="003C27AF"/>
    <w:rsid w:val="003D6E81"/>
    <w:rsid w:val="003E35C3"/>
    <w:rsid w:val="00436356"/>
    <w:rsid w:val="00441350"/>
    <w:rsid w:val="00476BEF"/>
    <w:rsid w:val="004937C2"/>
    <w:rsid w:val="004E5004"/>
    <w:rsid w:val="004F6A56"/>
    <w:rsid w:val="005560D0"/>
    <w:rsid w:val="005B2362"/>
    <w:rsid w:val="005C480E"/>
    <w:rsid w:val="005E32F1"/>
    <w:rsid w:val="005E623B"/>
    <w:rsid w:val="005F2958"/>
    <w:rsid w:val="006051ED"/>
    <w:rsid w:val="006372DC"/>
    <w:rsid w:val="00725B0C"/>
    <w:rsid w:val="00730980"/>
    <w:rsid w:val="00751FF1"/>
    <w:rsid w:val="007B511B"/>
    <w:rsid w:val="0083336F"/>
    <w:rsid w:val="008410A6"/>
    <w:rsid w:val="008615DD"/>
    <w:rsid w:val="00873DED"/>
    <w:rsid w:val="0087621B"/>
    <w:rsid w:val="00A76963"/>
    <w:rsid w:val="00BC3552"/>
    <w:rsid w:val="00BD4C15"/>
    <w:rsid w:val="00BE0DB6"/>
    <w:rsid w:val="00C350A7"/>
    <w:rsid w:val="00CE5FCB"/>
    <w:rsid w:val="00D20659"/>
    <w:rsid w:val="00DD1CA8"/>
    <w:rsid w:val="00E33087"/>
    <w:rsid w:val="00E36175"/>
    <w:rsid w:val="00E44E39"/>
    <w:rsid w:val="00E557A2"/>
    <w:rsid w:val="00F13A62"/>
    <w:rsid w:val="00F37807"/>
    <w:rsid w:val="00F63DAB"/>
    <w:rsid w:val="00F81BCA"/>
    <w:rsid w:val="00FE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207C6"/>
  <w15:docId w15:val="{F1F33E1D-5A06-4895-A15F-370647E1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5FCB"/>
    <w:rPr>
      <w:rFonts w:ascii="Tahoma" w:hAnsi="Tahoma" w:cs="Tahoma"/>
      <w:sz w:val="16"/>
      <w:szCs w:val="16"/>
    </w:rPr>
  </w:style>
  <w:style w:type="character" w:customStyle="1" w:styleId="BalloonTextChar">
    <w:name w:val="Balloon Text Char"/>
    <w:basedOn w:val="DefaultParagraphFont"/>
    <w:link w:val="BalloonText"/>
    <w:rsid w:val="00CE5FCB"/>
    <w:rPr>
      <w:rFonts w:ascii="Tahoma" w:hAnsi="Tahoma" w:cs="Tahoma"/>
      <w:sz w:val="16"/>
      <w:szCs w:val="16"/>
    </w:rPr>
  </w:style>
  <w:style w:type="character" w:styleId="Strong">
    <w:name w:val="Strong"/>
    <w:basedOn w:val="DefaultParagraphFont"/>
    <w:uiPriority w:val="22"/>
    <w:qFormat/>
    <w:rsid w:val="00CE5FCB"/>
    <w:rPr>
      <w:b/>
      <w:bCs/>
    </w:rPr>
  </w:style>
  <w:style w:type="paragraph" w:styleId="NormalWeb">
    <w:name w:val="Normal (Web)"/>
    <w:basedOn w:val="Normal"/>
    <w:uiPriority w:val="99"/>
    <w:unhideWhenUsed/>
    <w:rsid w:val="00CE5FCB"/>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6372DC"/>
    <w:pPr>
      <w:ind w:left="720"/>
      <w:contextualSpacing/>
    </w:pPr>
  </w:style>
  <w:style w:type="character" w:customStyle="1" w:styleId="red">
    <w:name w:val="red"/>
    <w:basedOn w:val="DefaultParagraphFont"/>
    <w:rsid w:val="0063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32981">
      <w:bodyDiv w:val="1"/>
      <w:marLeft w:val="0"/>
      <w:marRight w:val="0"/>
      <w:marTop w:val="0"/>
      <w:marBottom w:val="0"/>
      <w:divBdr>
        <w:top w:val="none" w:sz="0" w:space="0" w:color="auto"/>
        <w:left w:val="none" w:sz="0" w:space="0" w:color="auto"/>
        <w:bottom w:val="none" w:sz="0" w:space="0" w:color="auto"/>
        <w:right w:val="none" w:sz="0" w:space="0" w:color="auto"/>
      </w:divBdr>
      <w:divsChild>
        <w:div w:id="1081172364">
          <w:marLeft w:val="0"/>
          <w:marRight w:val="0"/>
          <w:marTop w:val="0"/>
          <w:marBottom w:val="0"/>
          <w:divBdr>
            <w:top w:val="none" w:sz="0" w:space="0" w:color="auto"/>
            <w:left w:val="none" w:sz="0" w:space="0" w:color="auto"/>
            <w:bottom w:val="none" w:sz="0" w:space="0" w:color="auto"/>
            <w:right w:val="none" w:sz="0" w:space="0" w:color="auto"/>
          </w:divBdr>
          <w:divsChild>
            <w:div w:id="1914386074">
              <w:marLeft w:val="0"/>
              <w:marRight w:val="0"/>
              <w:marTop w:val="0"/>
              <w:marBottom w:val="0"/>
              <w:divBdr>
                <w:top w:val="none" w:sz="0" w:space="0" w:color="auto"/>
                <w:left w:val="none" w:sz="0" w:space="0" w:color="auto"/>
                <w:bottom w:val="none" w:sz="0" w:space="0" w:color="auto"/>
                <w:right w:val="none" w:sz="0" w:space="0" w:color="auto"/>
              </w:divBdr>
              <w:divsChild>
                <w:div w:id="793407308">
                  <w:marLeft w:val="0"/>
                  <w:marRight w:val="0"/>
                  <w:marTop w:val="0"/>
                  <w:marBottom w:val="0"/>
                  <w:divBdr>
                    <w:top w:val="none" w:sz="0" w:space="0" w:color="auto"/>
                    <w:left w:val="none" w:sz="0" w:space="0" w:color="auto"/>
                    <w:bottom w:val="none" w:sz="0" w:space="0" w:color="auto"/>
                    <w:right w:val="none" w:sz="0" w:space="0" w:color="auto"/>
                  </w:divBdr>
                  <w:divsChild>
                    <w:div w:id="1324701727">
                      <w:marLeft w:val="0"/>
                      <w:marRight w:val="0"/>
                      <w:marTop w:val="0"/>
                      <w:marBottom w:val="0"/>
                      <w:divBdr>
                        <w:top w:val="none" w:sz="0" w:space="0" w:color="auto"/>
                        <w:left w:val="none" w:sz="0" w:space="0" w:color="auto"/>
                        <w:bottom w:val="none" w:sz="0" w:space="0" w:color="auto"/>
                        <w:right w:val="none" w:sz="0" w:space="0" w:color="auto"/>
                      </w:divBdr>
                      <w:divsChild>
                        <w:div w:id="1035076750">
                          <w:marLeft w:val="0"/>
                          <w:marRight w:val="0"/>
                          <w:marTop w:val="0"/>
                          <w:marBottom w:val="0"/>
                          <w:divBdr>
                            <w:top w:val="none" w:sz="0" w:space="0" w:color="auto"/>
                            <w:left w:val="none" w:sz="0" w:space="0" w:color="auto"/>
                            <w:bottom w:val="none" w:sz="0" w:space="0" w:color="auto"/>
                            <w:right w:val="none" w:sz="0" w:space="0" w:color="auto"/>
                          </w:divBdr>
                          <w:divsChild>
                            <w:div w:id="291639629">
                              <w:marLeft w:val="0"/>
                              <w:marRight w:val="0"/>
                              <w:marTop w:val="0"/>
                              <w:marBottom w:val="0"/>
                              <w:divBdr>
                                <w:top w:val="none" w:sz="0" w:space="0" w:color="auto"/>
                                <w:left w:val="none" w:sz="0" w:space="0" w:color="auto"/>
                                <w:bottom w:val="none" w:sz="0" w:space="0" w:color="auto"/>
                                <w:right w:val="none" w:sz="0" w:space="0" w:color="auto"/>
                              </w:divBdr>
                              <w:divsChild>
                                <w:div w:id="2122725167">
                                  <w:marLeft w:val="0"/>
                                  <w:marRight w:val="0"/>
                                  <w:marTop w:val="0"/>
                                  <w:marBottom w:val="0"/>
                                  <w:divBdr>
                                    <w:top w:val="none" w:sz="0" w:space="0" w:color="auto"/>
                                    <w:left w:val="none" w:sz="0" w:space="0" w:color="auto"/>
                                    <w:bottom w:val="none" w:sz="0" w:space="0" w:color="auto"/>
                                    <w:right w:val="none" w:sz="0" w:space="0" w:color="auto"/>
                                  </w:divBdr>
                                  <w:divsChild>
                                    <w:div w:id="996302197">
                                      <w:marLeft w:val="0"/>
                                      <w:marRight w:val="0"/>
                                      <w:marTop w:val="0"/>
                                      <w:marBottom w:val="0"/>
                                      <w:divBdr>
                                        <w:top w:val="none" w:sz="0" w:space="0" w:color="auto"/>
                                        <w:left w:val="none" w:sz="0" w:space="0" w:color="auto"/>
                                        <w:bottom w:val="none" w:sz="0" w:space="0" w:color="auto"/>
                                        <w:right w:val="none" w:sz="0" w:space="0" w:color="auto"/>
                                      </w:divBdr>
                                      <w:divsChild>
                                        <w:div w:id="2136871785">
                                          <w:marLeft w:val="0"/>
                                          <w:marRight w:val="0"/>
                                          <w:marTop w:val="0"/>
                                          <w:marBottom w:val="0"/>
                                          <w:divBdr>
                                            <w:top w:val="none" w:sz="0" w:space="0" w:color="auto"/>
                                            <w:left w:val="none" w:sz="0" w:space="0" w:color="auto"/>
                                            <w:bottom w:val="none" w:sz="0" w:space="0" w:color="auto"/>
                                            <w:right w:val="none" w:sz="0" w:space="0" w:color="auto"/>
                                          </w:divBdr>
                                          <w:divsChild>
                                            <w:div w:id="944115950">
                                              <w:marLeft w:val="0"/>
                                              <w:marRight w:val="0"/>
                                              <w:marTop w:val="0"/>
                                              <w:marBottom w:val="0"/>
                                              <w:divBdr>
                                                <w:top w:val="none" w:sz="0" w:space="0" w:color="auto"/>
                                                <w:left w:val="none" w:sz="0" w:space="0" w:color="auto"/>
                                                <w:bottom w:val="none" w:sz="0" w:space="0" w:color="auto"/>
                                                <w:right w:val="none" w:sz="0" w:space="0" w:color="auto"/>
                                              </w:divBdr>
                                            </w:div>
                                            <w:div w:id="2016376394">
                                              <w:marLeft w:val="0"/>
                                              <w:marRight w:val="0"/>
                                              <w:marTop w:val="0"/>
                                              <w:marBottom w:val="0"/>
                                              <w:divBdr>
                                                <w:top w:val="none" w:sz="0" w:space="0" w:color="auto"/>
                                                <w:left w:val="none" w:sz="0" w:space="0" w:color="auto"/>
                                                <w:bottom w:val="none" w:sz="0" w:space="0" w:color="auto"/>
                                                <w:right w:val="none" w:sz="0" w:space="0" w:color="auto"/>
                                              </w:divBdr>
                                            </w:div>
                                            <w:div w:id="498232779">
                                              <w:marLeft w:val="0"/>
                                              <w:marRight w:val="0"/>
                                              <w:marTop w:val="0"/>
                                              <w:marBottom w:val="0"/>
                                              <w:divBdr>
                                                <w:top w:val="none" w:sz="0" w:space="0" w:color="auto"/>
                                                <w:left w:val="none" w:sz="0" w:space="0" w:color="auto"/>
                                                <w:bottom w:val="none" w:sz="0" w:space="0" w:color="auto"/>
                                                <w:right w:val="none" w:sz="0" w:space="0" w:color="auto"/>
                                              </w:divBdr>
                                            </w:div>
                                            <w:div w:id="452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3027</Words>
  <Characters>13998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December 20, 1999</vt:lpstr>
    </vt:vector>
  </TitlesOfParts>
  <Company>GTE Government Systems Corporation</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 1999</dc:title>
  <dc:creator>Peter Anderson</dc:creator>
  <cp:lastModifiedBy>Mike Cammuso</cp:lastModifiedBy>
  <cp:revision>2</cp:revision>
  <cp:lastPrinted>2019-10-20T21:51:00Z</cp:lastPrinted>
  <dcterms:created xsi:type="dcterms:W3CDTF">2021-09-20T20:23:00Z</dcterms:created>
  <dcterms:modified xsi:type="dcterms:W3CDTF">2021-09-20T20:23:00Z</dcterms:modified>
</cp:coreProperties>
</file>